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508D8" w14:textId="403D159E" w:rsidR="00321CAA" w:rsidRDefault="00321CAA" w:rsidP="00321CAA">
      <w:pPr>
        <w:pStyle w:val="Title"/>
        <w:jc w:val="center"/>
        <w:rPr>
          <w:b/>
          <w:bCs/>
          <w:lang w:val="en-US"/>
        </w:rPr>
      </w:pPr>
      <w:r w:rsidRPr="00321CAA">
        <w:rPr>
          <w:b/>
          <w:bCs/>
          <w:lang w:val="en-US"/>
        </w:rPr>
        <w:t xml:space="preserve">Kapture </w:t>
      </w:r>
      <w:r w:rsidR="001373A4" w:rsidRPr="001373A4">
        <w:rPr>
          <w:b/>
          <w:bCs/>
          <w:lang w:val="en-US"/>
        </w:rPr>
        <w:t>Internationalization</w:t>
      </w:r>
    </w:p>
    <w:p w14:paraId="732F12D8" w14:textId="37028F09" w:rsidR="007B62A0" w:rsidRDefault="007B62A0">
      <w:pPr>
        <w:rPr>
          <w:b/>
          <w:bCs/>
          <w:lang w:val="en-US"/>
        </w:rPr>
      </w:pPr>
    </w:p>
    <w:p w14:paraId="783624E8" w14:textId="5032D3EA" w:rsidR="007B62A0" w:rsidRDefault="007B62A0">
      <w:pPr>
        <w:rPr>
          <w:b/>
          <w:bCs/>
          <w:lang w:val="en-US"/>
        </w:rPr>
      </w:pPr>
    </w:p>
    <w:p w14:paraId="48F886C2" w14:textId="015696A6" w:rsidR="007B62A0" w:rsidRDefault="007B62A0">
      <w:pPr>
        <w:rPr>
          <w:b/>
          <w:bCs/>
          <w:lang w:val="en-US"/>
        </w:rPr>
      </w:pPr>
    </w:p>
    <w:p w14:paraId="71DE0D6F" w14:textId="77777777" w:rsidR="007B62A0" w:rsidRDefault="007B62A0">
      <w:pPr>
        <w:rPr>
          <w:b/>
          <w:bCs/>
          <w:lang w:val="en-US"/>
        </w:rPr>
      </w:pPr>
    </w:p>
    <w:p w14:paraId="48200751" w14:textId="665834C7" w:rsidR="00321CAA" w:rsidRDefault="007B62A0" w:rsidP="007B62A0">
      <w:pPr>
        <w:jc w:val="center"/>
        <w:rPr>
          <w:rFonts w:asciiTheme="majorHAnsi" w:eastAsiaTheme="majorEastAsia" w:hAnsiTheme="majorHAnsi" w:cstheme="majorBidi"/>
          <w:b/>
          <w:bCs/>
          <w:spacing w:val="-10"/>
          <w:kern w:val="28"/>
          <w:sz w:val="56"/>
          <w:szCs w:val="56"/>
          <w:lang w:val="en-US"/>
        </w:rPr>
      </w:pPr>
      <w:r w:rsidRPr="007B62A0">
        <w:rPr>
          <w:b/>
          <w:bCs/>
          <w:noProof/>
        </w:rPr>
        <w:drawing>
          <wp:inline distT="0" distB="0" distL="0" distR="0" wp14:anchorId="60EDB4D8" wp14:editId="29E3AFC6">
            <wp:extent cx="2124075" cy="1062038"/>
            <wp:effectExtent l="0" t="0" r="0" b="0"/>
            <wp:docPr id="4"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336" cy="1067169"/>
                    </a:xfrm>
                    <a:prstGeom prst="rect">
                      <a:avLst/>
                    </a:prstGeom>
                  </pic:spPr>
                </pic:pic>
              </a:graphicData>
            </a:graphic>
          </wp:inline>
        </w:drawing>
      </w:r>
      <w:r w:rsidR="00321CAA">
        <w:rPr>
          <w:b/>
          <w:bCs/>
          <w:lang w:val="en-US"/>
        </w:rPr>
        <w:br w:type="page"/>
      </w:r>
    </w:p>
    <w:sdt>
      <w:sdtPr>
        <w:rPr>
          <w:rFonts w:asciiTheme="minorHAnsi" w:eastAsiaTheme="minorHAnsi" w:hAnsiTheme="minorHAnsi" w:cstheme="minorBidi"/>
          <w:color w:val="auto"/>
          <w:sz w:val="22"/>
          <w:szCs w:val="22"/>
          <w:lang w:val="en-IN"/>
        </w:rPr>
        <w:id w:val="2081173503"/>
        <w:docPartObj>
          <w:docPartGallery w:val="Table of Contents"/>
          <w:docPartUnique/>
        </w:docPartObj>
      </w:sdtPr>
      <w:sdtEndPr>
        <w:rPr>
          <w:b/>
          <w:bCs/>
          <w:noProof/>
        </w:rPr>
      </w:sdtEndPr>
      <w:sdtContent>
        <w:p w14:paraId="52BCE949" w14:textId="768A986C" w:rsidR="00DE6049" w:rsidRDefault="00DE6049">
          <w:pPr>
            <w:pStyle w:val="TOCHeading"/>
          </w:pPr>
          <w:r>
            <w:t>Table of Contents</w:t>
          </w:r>
        </w:p>
        <w:p w14:paraId="46664F92" w14:textId="740B5EC8" w:rsidR="002D063E" w:rsidRDefault="00DE6049">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41383548" w:history="1">
            <w:r w:rsidR="002D063E" w:rsidRPr="00205F68">
              <w:rPr>
                <w:rStyle w:val="Hyperlink"/>
                <w:noProof/>
                <w:lang w:val="en-US"/>
              </w:rPr>
              <w:t>Introduction</w:t>
            </w:r>
            <w:r w:rsidR="002D063E">
              <w:rPr>
                <w:noProof/>
                <w:webHidden/>
              </w:rPr>
              <w:tab/>
            </w:r>
            <w:r w:rsidR="002D063E">
              <w:rPr>
                <w:noProof/>
                <w:webHidden/>
              </w:rPr>
              <w:fldChar w:fldCharType="begin"/>
            </w:r>
            <w:r w:rsidR="002D063E">
              <w:rPr>
                <w:noProof/>
                <w:webHidden/>
              </w:rPr>
              <w:instrText xml:space="preserve"> PAGEREF _Toc41383548 \h </w:instrText>
            </w:r>
            <w:r w:rsidR="002D063E">
              <w:rPr>
                <w:noProof/>
                <w:webHidden/>
              </w:rPr>
            </w:r>
            <w:r w:rsidR="002D063E">
              <w:rPr>
                <w:noProof/>
                <w:webHidden/>
              </w:rPr>
              <w:fldChar w:fldCharType="separate"/>
            </w:r>
            <w:r w:rsidR="002D063E">
              <w:rPr>
                <w:noProof/>
                <w:webHidden/>
              </w:rPr>
              <w:t>3</w:t>
            </w:r>
            <w:r w:rsidR="002D063E">
              <w:rPr>
                <w:noProof/>
                <w:webHidden/>
              </w:rPr>
              <w:fldChar w:fldCharType="end"/>
            </w:r>
          </w:hyperlink>
        </w:p>
        <w:p w14:paraId="5E07603D" w14:textId="10DFD210" w:rsidR="002D063E" w:rsidRDefault="00EC0EC4">
          <w:pPr>
            <w:pStyle w:val="TOC1"/>
            <w:tabs>
              <w:tab w:val="right" w:leader="dot" w:pos="9016"/>
            </w:tabs>
            <w:rPr>
              <w:rFonts w:eastAsiaTheme="minorEastAsia"/>
              <w:noProof/>
              <w:lang w:eastAsia="en-IN"/>
            </w:rPr>
          </w:pPr>
          <w:hyperlink w:anchor="_Toc41383549" w:history="1">
            <w:r w:rsidR="002D063E" w:rsidRPr="00205F68">
              <w:rPr>
                <w:rStyle w:val="Hyperlink"/>
                <w:noProof/>
                <w:lang w:val="en-US"/>
              </w:rPr>
              <w:t>Overview</w:t>
            </w:r>
            <w:r w:rsidR="002D063E">
              <w:rPr>
                <w:noProof/>
                <w:webHidden/>
              </w:rPr>
              <w:tab/>
            </w:r>
            <w:r w:rsidR="002D063E">
              <w:rPr>
                <w:noProof/>
                <w:webHidden/>
              </w:rPr>
              <w:fldChar w:fldCharType="begin"/>
            </w:r>
            <w:r w:rsidR="002D063E">
              <w:rPr>
                <w:noProof/>
                <w:webHidden/>
              </w:rPr>
              <w:instrText xml:space="preserve"> PAGEREF _Toc41383549 \h </w:instrText>
            </w:r>
            <w:r w:rsidR="002D063E">
              <w:rPr>
                <w:noProof/>
                <w:webHidden/>
              </w:rPr>
            </w:r>
            <w:r w:rsidR="002D063E">
              <w:rPr>
                <w:noProof/>
                <w:webHidden/>
              </w:rPr>
              <w:fldChar w:fldCharType="separate"/>
            </w:r>
            <w:r w:rsidR="002D063E">
              <w:rPr>
                <w:noProof/>
                <w:webHidden/>
              </w:rPr>
              <w:t>3</w:t>
            </w:r>
            <w:r w:rsidR="002D063E">
              <w:rPr>
                <w:noProof/>
                <w:webHidden/>
              </w:rPr>
              <w:fldChar w:fldCharType="end"/>
            </w:r>
          </w:hyperlink>
        </w:p>
        <w:p w14:paraId="5C03F9F2" w14:textId="7FFAC72F" w:rsidR="002D063E" w:rsidRDefault="00EC0EC4">
          <w:pPr>
            <w:pStyle w:val="TOC1"/>
            <w:tabs>
              <w:tab w:val="right" w:leader="dot" w:pos="9016"/>
            </w:tabs>
            <w:rPr>
              <w:rFonts w:eastAsiaTheme="minorEastAsia"/>
              <w:noProof/>
              <w:lang w:eastAsia="en-IN"/>
            </w:rPr>
          </w:pPr>
          <w:hyperlink w:anchor="_Toc41383550" w:history="1">
            <w:r w:rsidR="002D063E" w:rsidRPr="00205F68">
              <w:rPr>
                <w:rStyle w:val="Hyperlink"/>
                <w:noProof/>
                <w:lang w:val="en-US"/>
              </w:rPr>
              <w:t>Categories Setup Requirements</w:t>
            </w:r>
            <w:r w:rsidR="002D063E">
              <w:rPr>
                <w:noProof/>
                <w:webHidden/>
              </w:rPr>
              <w:tab/>
            </w:r>
            <w:r w:rsidR="002D063E">
              <w:rPr>
                <w:noProof/>
                <w:webHidden/>
              </w:rPr>
              <w:fldChar w:fldCharType="begin"/>
            </w:r>
            <w:r w:rsidR="002D063E">
              <w:rPr>
                <w:noProof/>
                <w:webHidden/>
              </w:rPr>
              <w:instrText xml:space="preserve"> PAGEREF _Toc41383550 \h </w:instrText>
            </w:r>
            <w:r w:rsidR="002D063E">
              <w:rPr>
                <w:noProof/>
                <w:webHidden/>
              </w:rPr>
            </w:r>
            <w:r w:rsidR="002D063E">
              <w:rPr>
                <w:noProof/>
                <w:webHidden/>
              </w:rPr>
              <w:fldChar w:fldCharType="separate"/>
            </w:r>
            <w:r w:rsidR="002D063E">
              <w:rPr>
                <w:noProof/>
                <w:webHidden/>
              </w:rPr>
              <w:t>3</w:t>
            </w:r>
            <w:r w:rsidR="002D063E">
              <w:rPr>
                <w:noProof/>
                <w:webHidden/>
              </w:rPr>
              <w:fldChar w:fldCharType="end"/>
            </w:r>
          </w:hyperlink>
        </w:p>
        <w:p w14:paraId="1F98A770" w14:textId="443C1477" w:rsidR="002D063E" w:rsidRDefault="00EC0EC4">
          <w:pPr>
            <w:pStyle w:val="TOC2"/>
            <w:tabs>
              <w:tab w:val="left" w:pos="660"/>
              <w:tab w:val="right" w:leader="dot" w:pos="9016"/>
            </w:tabs>
            <w:rPr>
              <w:rFonts w:eastAsiaTheme="minorEastAsia"/>
              <w:noProof/>
              <w:lang w:eastAsia="en-IN"/>
            </w:rPr>
          </w:pPr>
          <w:hyperlink w:anchor="_Toc41383551" w:history="1">
            <w:r w:rsidR="002D063E" w:rsidRPr="00205F68">
              <w:rPr>
                <w:rStyle w:val="Hyperlink"/>
                <w:noProof/>
                <w:lang w:val="en-US"/>
              </w:rPr>
              <w:t>1.</w:t>
            </w:r>
            <w:r w:rsidR="002D063E">
              <w:rPr>
                <w:rFonts w:eastAsiaTheme="minorEastAsia"/>
                <w:noProof/>
                <w:lang w:eastAsia="en-IN"/>
              </w:rPr>
              <w:tab/>
            </w:r>
            <w:r w:rsidR="002D063E" w:rsidRPr="00205F68">
              <w:rPr>
                <w:rStyle w:val="Hyperlink"/>
                <w:noProof/>
                <w:lang w:val="en-US"/>
              </w:rPr>
              <w:t>Add Category</w:t>
            </w:r>
            <w:r w:rsidR="002D063E">
              <w:rPr>
                <w:noProof/>
                <w:webHidden/>
              </w:rPr>
              <w:tab/>
            </w:r>
            <w:r w:rsidR="002D063E">
              <w:rPr>
                <w:noProof/>
                <w:webHidden/>
              </w:rPr>
              <w:fldChar w:fldCharType="begin"/>
            </w:r>
            <w:r w:rsidR="002D063E">
              <w:rPr>
                <w:noProof/>
                <w:webHidden/>
              </w:rPr>
              <w:instrText xml:space="preserve"> PAGEREF _Toc41383551 \h </w:instrText>
            </w:r>
            <w:r w:rsidR="002D063E">
              <w:rPr>
                <w:noProof/>
                <w:webHidden/>
              </w:rPr>
            </w:r>
            <w:r w:rsidR="002D063E">
              <w:rPr>
                <w:noProof/>
                <w:webHidden/>
              </w:rPr>
              <w:fldChar w:fldCharType="separate"/>
            </w:r>
            <w:r w:rsidR="002D063E">
              <w:rPr>
                <w:noProof/>
                <w:webHidden/>
              </w:rPr>
              <w:t>3</w:t>
            </w:r>
            <w:r w:rsidR="002D063E">
              <w:rPr>
                <w:noProof/>
                <w:webHidden/>
              </w:rPr>
              <w:fldChar w:fldCharType="end"/>
            </w:r>
          </w:hyperlink>
        </w:p>
        <w:p w14:paraId="3E5C2417" w14:textId="21BE778C" w:rsidR="002D063E" w:rsidRDefault="00EC0EC4">
          <w:pPr>
            <w:pStyle w:val="TOC2"/>
            <w:tabs>
              <w:tab w:val="left" w:pos="660"/>
              <w:tab w:val="right" w:leader="dot" w:pos="9016"/>
            </w:tabs>
            <w:rPr>
              <w:rFonts w:eastAsiaTheme="minorEastAsia"/>
              <w:noProof/>
              <w:lang w:eastAsia="en-IN"/>
            </w:rPr>
          </w:pPr>
          <w:hyperlink w:anchor="_Toc41383552" w:history="1">
            <w:r w:rsidR="002D063E" w:rsidRPr="00205F68">
              <w:rPr>
                <w:rStyle w:val="Hyperlink"/>
                <w:noProof/>
                <w:lang w:val="en-US"/>
              </w:rPr>
              <w:t>2.</w:t>
            </w:r>
            <w:r w:rsidR="002D063E">
              <w:rPr>
                <w:rFonts w:eastAsiaTheme="minorEastAsia"/>
                <w:noProof/>
                <w:lang w:eastAsia="en-IN"/>
              </w:rPr>
              <w:tab/>
            </w:r>
            <w:r w:rsidR="002D063E" w:rsidRPr="00205F68">
              <w:rPr>
                <w:rStyle w:val="Hyperlink"/>
                <w:noProof/>
                <w:lang w:val="en-US"/>
              </w:rPr>
              <w:t>Add Subcategory</w:t>
            </w:r>
            <w:r w:rsidR="002D063E">
              <w:rPr>
                <w:noProof/>
                <w:webHidden/>
              </w:rPr>
              <w:tab/>
            </w:r>
            <w:r w:rsidR="002D063E">
              <w:rPr>
                <w:noProof/>
                <w:webHidden/>
              </w:rPr>
              <w:fldChar w:fldCharType="begin"/>
            </w:r>
            <w:r w:rsidR="002D063E">
              <w:rPr>
                <w:noProof/>
                <w:webHidden/>
              </w:rPr>
              <w:instrText xml:space="preserve"> PAGEREF _Toc41383552 \h </w:instrText>
            </w:r>
            <w:r w:rsidR="002D063E">
              <w:rPr>
                <w:noProof/>
                <w:webHidden/>
              </w:rPr>
            </w:r>
            <w:r w:rsidR="002D063E">
              <w:rPr>
                <w:noProof/>
                <w:webHidden/>
              </w:rPr>
              <w:fldChar w:fldCharType="separate"/>
            </w:r>
            <w:r w:rsidR="002D063E">
              <w:rPr>
                <w:noProof/>
                <w:webHidden/>
              </w:rPr>
              <w:t>3</w:t>
            </w:r>
            <w:r w:rsidR="002D063E">
              <w:rPr>
                <w:noProof/>
                <w:webHidden/>
              </w:rPr>
              <w:fldChar w:fldCharType="end"/>
            </w:r>
          </w:hyperlink>
        </w:p>
        <w:p w14:paraId="6FE16D3B" w14:textId="7819592F" w:rsidR="002D063E" w:rsidRDefault="00EC0EC4">
          <w:pPr>
            <w:pStyle w:val="TOC2"/>
            <w:tabs>
              <w:tab w:val="left" w:pos="660"/>
              <w:tab w:val="right" w:leader="dot" w:pos="9016"/>
            </w:tabs>
            <w:rPr>
              <w:rFonts w:eastAsiaTheme="minorEastAsia"/>
              <w:noProof/>
              <w:lang w:eastAsia="en-IN"/>
            </w:rPr>
          </w:pPr>
          <w:hyperlink w:anchor="_Toc41383553" w:history="1">
            <w:r w:rsidR="002D063E" w:rsidRPr="00205F68">
              <w:rPr>
                <w:rStyle w:val="Hyperlink"/>
                <w:noProof/>
                <w:lang w:val="en-US"/>
              </w:rPr>
              <w:t>3.</w:t>
            </w:r>
            <w:r w:rsidR="002D063E">
              <w:rPr>
                <w:rFonts w:eastAsiaTheme="minorEastAsia"/>
                <w:noProof/>
                <w:lang w:eastAsia="en-IN"/>
              </w:rPr>
              <w:tab/>
            </w:r>
            <w:r w:rsidR="002D063E" w:rsidRPr="00205F68">
              <w:rPr>
                <w:rStyle w:val="Hyperlink"/>
                <w:noProof/>
                <w:lang w:val="en-US"/>
              </w:rPr>
              <w:t>Delete Category</w:t>
            </w:r>
            <w:r w:rsidR="002D063E">
              <w:rPr>
                <w:noProof/>
                <w:webHidden/>
              </w:rPr>
              <w:tab/>
            </w:r>
            <w:r w:rsidR="002D063E">
              <w:rPr>
                <w:noProof/>
                <w:webHidden/>
              </w:rPr>
              <w:fldChar w:fldCharType="begin"/>
            </w:r>
            <w:r w:rsidR="002D063E">
              <w:rPr>
                <w:noProof/>
                <w:webHidden/>
              </w:rPr>
              <w:instrText xml:space="preserve"> PAGEREF _Toc41383553 \h </w:instrText>
            </w:r>
            <w:r w:rsidR="002D063E">
              <w:rPr>
                <w:noProof/>
                <w:webHidden/>
              </w:rPr>
            </w:r>
            <w:r w:rsidR="002D063E">
              <w:rPr>
                <w:noProof/>
                <w:webHidden/>
              </w:rPr>
              <w:fldChar w:fldCharType="separate"/>
            </w:r>
            <w:r w:rsidR="002D063E">
              <w:rPr>
                <w:noProof/>
                <w:webHidden/>
              </w:rPr>
              <w:t>3</w:t>
            </w:r>
            <w:r w:rsidR="002D063E">
              <w:rPr>
                <w:noProof/>
                <w:webHidden/>
              </w:rPr>
              <w:fldChar w:fldCharType="end"/>
            </w:r>
          </w:hyperlink>
        </w:p>
        <w:p w14:paraId="36285956" w14:textId="5EE30A62" w:rsidR="002D063E" w:rsidRDefault="00EC0EC4">
          <w:pPr>
            <w:pStyle w:val="TOC2"/>
            <w:tabs>
              <w:tab w:val="left" w:pos="660"/>
              <w:tab w:val="right" w:leader="dot" w:pos="9016"/>
            </w:tabs>
            <w:rPr>
              <w:rFonts w:eastAsiaTheme="minorEastAsia"/>
              <w:noProof/>
              <w:lang w:eastAsia="en-IN"/>
            </w:rPr>
          </w:pPr>
          <w:hyperlink w:anchor="_Toc41383554" w:history="1">
            <w:r w:rsidR="002D063E" w:rsidRPr="00205F68">
              <w:rPr>
                <w:rStyle w:val="Hyperlink"/>
                <w:noProof/>
                <w:lang w:val="en-US"/>
              </w:rPr>
              <w:t>4.</w:t>
            </w:r>
            <w:r w:rsidR="002D063E">
              <w:rPr>
                <w:rFonts w:eastAsiaTheme="minorEastAsia"/>
                <w:noProof/>
                <w:lang w:eastAsia="en-IN"/>
              </w:rPr>
              <w:tab/>
            </w:r>
            <w:r w:rsidR="002D063E" w:rsidRPr="00205F68">
              <w:rPr>
                <w:rStyle w:val="Hyperlink"/>
                <w:noProof/>
                <w:lang w:val="en-US"/>
              </w:rPr>
              <w:t>List Category</w:t>
            </w:r>
            <w:r w:rsidR="002D063E">
              <w:rPr>
                <w:noProof/>
                <w:webHidden/>
              </w:rPr>
              <w:tab/>
            </w:r>
            <w:r w:rsidR="002D063E">
              <w:rPr>
                <w:noProof/>
                <w:webHidden/>
              </w:rPr>
              <w:fldChar w:fldCharType="begin"/>
            </w:r>
            <w:r w:rsidR="002D063E">
              <w:rPr>
                <w:noProof/>
                <w:webHidden/>
              </w:rPr>
              <w:instrText xml:space="preserve"> PAGEREF _Toc41383554 \h </w:instrText>
            </w:r>
            <w:r w:rsidR="002D063E">
              <w:rPr>
                <w:noProof/>
                <w:webHidden/>
              </w:rPr>
            </w:r>
            <w:r w:rsidR="002D063E">
              <w:rPr>
                <w:noProof/>
                <w:webHidden/>
              </w:rPr>
              <w:fldChar w:fldCharType="separate"/>
            </w:r>
            <w:r w:rsidR="002D063E">
              <w:rPr>
                <w:noProof/>
                <w:webHidden/>
              </w:rPr>
              <w:t>3</w:t>
            </w:r>
            <w:r w:rsidR="002D063E">
              <w:rPr>
                <w:noProof/>
                <w:webHidden/>
              </w:rPr>
              <w:fldChar w:fldCharType="end"/>
            </w:r>
          </w:hyperlink>
        </w:p>
        <w:p w14:paraId="44F7F71B" w14:textId="45C9E8B0" w:rsidR="002D063E" w:rsidRDefault="00EC0EC4">
          <w:pPr>
            <w:pStyle w:val="TOC2"/>
            <w:tabs>
              <w:tab w:val="left" w:pos="660"/>
              <w:tab w:val="right" w:leader="dot" w:pos="9016"/>
            </w:tabs>
            <w:rPr>
              <w:rFonts w:eastAsiaTheme="minorEastAsia"/>
              <w:noProof/>
              <w:lang w:eastAsia="en-IN"/>
            </w:rPr>
          </w:pPr>
          <w:hyperlink w:anchor="_Toc41383555" w:history="1">
            <w:r w:rsidR="002D063E" w:rsidRPr="00205F68">
              <w:rPr>
                <w:rStyle w:val="Hyperlink"/>
                <w:noProof/>
                <w:lang w:val="en-US"/>
              </w:rPr>
              <w:t>5.</w:t>
            </w:r>
            <w:r w:rsidR="002D063E">
              <w:rPr>
                <w:rFonts w:eastAsiaTheme="minorEastAsia"/>
                <w:noProof/>
                <w:lang w:eastAsia="en-IN"/>
              </w:rPr>
              <w:tab/>
            </w:r>
            <w:r w:rsidR="002D063E" w:rsidRPr="00205F68">
              <w:rPr>
                <w:rStyle w:val="Hyperlink"/>
                <w:noProof/>
                <w:lang w:val="en-US"/>
              </w:rPr>
              <w:t>Search Category</w:t>
            </w:r>
            <w:r w:rsidR="002D063E">
              <w:rPr>
                <w:noProof/>
                <w:webHidden/>
              </w:rPr>
              <w:tab/>
            </w:r>
            <w:r w:rsidR="002D063E">
              <w:rPr>
                <w:noProof/>
                <w:webHidden/>
              </w:rPr>
              <w:fldChar w:fldCharType="begin"/>
            </w:r>
            <w:r w:rsidR="002D063E">
              <w:rPr>
                <w:noProof/>
                <w:webHidden/>
              </w:rPr>
              <w:instrText xml:space="preserve"> PAGEREF _Toc41383555 \h </w:instrText>
            </w:r>
            <w:r w:rsidR="002D063E">
              <w:rPr>
                <w:noProof/>
                <w:webHidden/>
              </w:rPr>
            </w:r>
            <w:r w:rsidR="002D063E">
              <w:rPr>
                <w:noProof/>
                <w:webHidden/>
              </w:rPr>
              <w:fldChar w:fldCharType="separate"/>
            </w:r>
            <w:r w:rsidR="002D063E">
              <w:rPr>
                <w:noProof/>
                <w:webHidden/>
              </w:rPr>
              <w:t>4</w:t>
            </w:r>
            <w:r w:rsidR="002D063E">
              <w:rPr>
                <w:noProof/>
                <w:webHidden/>
              </w:rPr>
              <w:fldChar w:fldCharType="end"/>
            </w:r>
          </w:hyperlink>
        </w:p>
        <w:p w14:paraId="344E6731" w14:textId="77CFAFDB" w:rsidR="00DE6049" w:rsidRDefault="00DE6049">
          <w:r>
            <w:rPr>
              <w:b/>
              <w:bCs/>
              <w:noProof/>
            </w:rPr>
            <w:fldChar w:fldCharType="end"/>
          </w:r>
        </w:p>
      </w:sdtContent>
    </w:sdt>
    <w:p w14:paraId="18DC0339" w14:textId="5F84064A" w:rsidR="00321CAA" w:rsidRDefault="00321CAA">
      <w:pPr>
        <w:rPr>
          <w:rFonts w:asciiTheme="majorHAnsi" w:eastAsiaTheme="majorEastAsia" w:hAnsiTheme="majorHAnsi" w:cstheme="majorBidi"/>
          <w:b/>
          <w:bCs/>
          <w:spacing w:val="-10"/>
          <w:kern w:val="28"/>
          <w:sz w:val="56"/>
          <w:szCs w:val="56"/>
          <w:lang w:val="en-US"/>
        </w:rPr>
      </w:pPr>
      <w:r>
        <w:rPr>
          <w:b/>
          <w:bCs/>
          <w:lang w:val="en-US"/>
        </w:rPr>
        <w:br w:type="page"/>
      </w:r>
    </w:p>
    <w:p w14:paraId="105B3FCB" w14:textId="2B83D21E" w:rsidR="003D3DBA" w:rsidRDefault="003D3DBA" w:rsidP="00321CAA">
      <w:pPr>
        <w:pStyle w:val="Heading1"/>
        <w:rPr>
          <w:lang w:val="en-US"/>
        </w:rPr>
      </w:pPr>
      <w:bookmarkStart w:id="0" w:name="_Toc41383548"/>
      <w:r>
        <w:rPr>
          <w:lang w:val="en-US"/>
        </w:rPr>
        <w:lastRenderedPageBreak/>
        <w:t>Introduction</w:t>
      </w:r>
      <w:bookmarkEnd w:id="0"/>
    </w:p>
    <w:p w14:paraId="6C040FB6" w14:textId="379DF23C" w:rsidR="003D3DBA" w:rsidRDefault="003D3DBA" w:rsidP="003D3DBA">
      <w:pPr>
        <w:rPr>
          <w:lang w:val="en-US"/>
        </w:rPr>
      </w:pPr>
      <w:r>
        <w:rPr>
          <w:lang w:val="en-US"/>
        </w:rPr>
        <w:t xml:space="preserve">This document </w:t>
      </w:r>
      <w:r w:rsidR="00D50E9B">
        <w:rPr>
          <w:lang w:val="en-US"/>
        </w:rPr>
        <w:t xml:space="preserve">details the </w:t>
      </w:r>
      <w:r w:rsidR="001373A4">
        <w:rPr>
          <w:lang w:val="en-US"/>
        </w:rPr>
        <w:t>CMS internationalization</w:t>
      </w:r>
      <w:r w:rsidR="00D50E9B">
        <w:rPr>
          <w:lang w:val="en-US"/>
        </w:rPr>
        <w:t>.</w:t>
      </w:r>
    </w:p>
    <w:p w14:paraId="66F24169" w14:textId="63434A9E" w:rsidR="00BA0EA3" w:rsidRDefault="00321CAA" w:rsidP="00321CAA">
      <w:pPr>
        <w:pStyle w:val="Heading1"/>
        <w:rPr>
          <w:lang w:val="en-US"/>
        </w:rPr>
      </w:pPr>
      <w:bookmarkStart w:id="1" w:name="_Toc41383549"/>
      <w:r>
        <w:rPr>
          <w:lang w:val="en-US"/>
        </w:rPr>
        <w:t>Overview</w:t>
      </w:r>
      <w:bookmarkEnd w:id="1"/>
    </w:p>
    <w:p w14:paraId="2792698A" w14:textId="63A9FBCF" w:rsidR="009B7E8B" w:rsidRPr="009B7E8B" w:rsidRDefault="009B7E8B" w:rsidP="009B7E8B">
      <w:pPr>
        <w:rPr>
          <w:lang w:val="en-US"/>
        </w:rPr>
      </w:pPr>
      <w:r>
        <w:rPr>
          <w:lang w:val="en-US"/>
        </w:rPr>
        <w:t>CMS internationalization make application adaptable and easy to user across multiple geographical regions.</w:t>
      </w:r>
    </w:p>
    <w:p w14:paraId="0474F1B3" w14:textId="0B2E12EA" w:rsidR="003D3DBA" w:rsidRDefault="003F48A1" w:rsidP="003F48A1">
      <w:pPr>
        <w:pStyle w:val="Heading1"/>
        <w:rPr>
          <w:lang w:val="en-US"/>
        </w:rPr>
      </w:pPr>
      <w:bookmarkStart w:id="2" w:name="_Toc41383550"/>
      <w:r>
        <w:rPr>
          <w:lang w:val="en-US"/>
        </w:rPr>
        <w:t>Requirements</w:t>
      </w:r>
      <w:bookmarkEnd w:id="2"/>
    </w:p>
    <w:p w14:paraId="6559D306" w14:textId="77777777" w:rsidR="006E0349" w:rsidRDefault="006E0349" w:rsidP="009B7E8B">
      <w:pPr>
        <w:rPr>
          <w:lang w:val="en-US"/>
        </w:rPr>
      </w:pPr>
      <w:r>
        <w:rPr>
          <w:lang w:val="en-US"/>
        </w:rPr>
        <w:t>Kapture CMS currently supports below languages.</w:t>
      </w:r>
    </w:p>
    <w:p w14:paraId="4F4C4946" w14:textId="77777777" w:rsidR="006E0349" w:rsidRDefault="006E0349" w:rsidP="00EC0EC4">
      <w:pPr>
        <w:pStyle w:val="ListParagraph"/>
        <w:numPr>
          <w:ilvl w:val="0"/>
          <w:numId w:val="1"/>
        </w:numPr>
        <w:rPr>
          <w:lang w:val="en-US"/>
        </w:rPr>
      </w:pPr>
      <w:r>
        <w:rPr>
          <w:lang w:val="en-US"/>
        </w:rPr>
        <w:t>English</w:t>
      </w:r>
    </w:p>
    <w:p w14:paraId="3CA3ED81" w14:textId="77777777" w:rsidR="006E0349" w:rsidRDefault="006E0349" w:rsidP="00EC0EC4">
      <w:pPr>
        <w:pStyle w:val="ListParagraph"/>
        <w:numPr>
          <w:ilvl w:val="0"/>
          <w:numId w:val="1"/>
        </w:numPr>
        <w:rPr>
          <w:lang w:val="en-US"/>
        </w:rPr>
      </w:pPr>
      <w:r w:rsidRPr="00386D69">
        <w:rPr>
          <w:lang w:val="en-US"/>
        </w:rPr>
        <w:t>Deutsch (German)</w:t>
      </w:r>
    </w:p>
    <w:p w14:paraId="77DB36FD" w14:textId="77777777" w:rsidR="006E0349" w:rsidRDefault="006E0349" w:rsidP="00EC0EC4">
      <w:pPr>
        <w:pStyle w:val="ListParagraph"/>
        <w:numPr>
          <w:ilvl w:val="0"/>
          <w:numId w:val="1"/>
        </w:numPr>
        <w:rPr>
          <w:lang w:val="en-US"/>
        </w:rPr>
      </w:pPr>
      <w:r w:rsidRPr="00386D69">
        <w:rPr>
          <w:rFonts w:ascii="MS Gothic" w:eastAsia="MS Gothic" w:hAnsi="MS Gothic" w:cs="MS Gothic" w:hint="eastAsia"/>
          <w:lang w:val="en-US"/>
        </w:rPr>
        <w:t>日本人</w:t>
      </w:r>
      <w:r w:rsidRPr="00386D69">
        <w:rPr>
          <w:rFonts w:hint="eastAsia"/>
          <w:lang w:val="en-US"/>
        </w:rPr>
        <w:t xml:space="preserve"> </w:t>
      </w:r>
      <w:r w:rsidRPr="00386D69">
        <w:rPr>
          <w:lang w:val="en-US"/>
        </w:rPr>
        <w:t>(Japanese)</w:t>
      </w:r>
    </w:p>
    <w:p w14:paraId="2FD992E7" w14:textId="77777777" w:rsidR="006E0349" w:rsidRDefault="006E0349" w:rsidP="00EC0EC4">
      <w:pPr>
        <w:pStyle w:val="ListParagraph"/>
        <w:numPr>
          <w:ilvl w:val="0"/>
          <w:numId w:val="1"/>
        </w:numPr>
        <w:rPr>
          <w:lang w:val="en-US"/>
        </w:rPr>
      </w:pPr>
      <w:r w:rsidRPr="00386D69">
        <w:rPr>
          <w:lang w:val="en-US"/>
        </w:rPr>
        <w:t>Français</w:t>
      </w:r>
      <w:r>
        <w:rPr>
          <w:lang w:val="en-US"/>
        </w:rPr>
        <w:t xml:space="preserve"> (French)</w:t>
      </w:r>
    </w:p>
    <w:p w14:paraId="48E57FA9" w14:textId="6E44D33E" w:rsidR="006E0349" w:rsidRDefault="006E0349" w:rsidP="00EC0EC4">
      <w:pPr>
        <w:pStyle w:val="ListParagraph"/>
        <w:numPr>
          <w:ilvl w:val="0"/>
          <w:numId w:val="1"/>
        </w:numPr>
        <w:rPr>
          <w:lang w:val="en-US"/>
        </w:rPr>
      </w:pPr>
      <w:r w:rsidRPr="00386D69">
        <w:rPr>
          <w:lang w:val="en-US"/>
        </w:rPr>
        <w:t>Português (Portuguese)</w:t>
      </w:r>
    </w:p>
    <w:p w14:paraId="6168EA02" w14:textId="3B297616" w:rsidR="006E0349" w:rsidRDefault="00912B9F" w:rsidP="006E0349">
      <w:pPr>
        <w:rPr>
          <w:lang w:val="en-US"/>
        </w:rPr>
      </w:pPr>
      <w:r>
        <w:rPr>
          <w:lang w:val="en-US"/>
        </w:rPr>
        <w:t>These languages can be seen in locale management tab and any number of locales can be activated for the languages.</w:t>
      </w:r>
    </w:p>
    <w:p w14:paraId="7B989AF1" w14:textId="3BEEC9C1" w:rsidR="005B4D0F" w:rsidRPr="006E0349" w:rsidRDefault="005B4D0F" w:rsidP="006E0349">
      <w:pPr>
        <w:rPr>
          <w:lang w:val="en-US"/>
        </w:rPr>
      </w:pPr>
      <w:r>
        <w:rPr>
          <w:lang w:val="en-US"/>
        </w:rPr>
        <w:t>kCMS user will be able to see application labels, date and time format based on locale assigned to used profile and configuration done in locale management. Custom field can also be localized from their properties and visible to user based on user profile.</w:t>
      </w:r>
      <w:bookmarkStart w:id="3" w:name="_GoBack"/>
      <w:bookmarkEnd w:id="3"/>
    </w:p>
    <w:p w14:paraId="01983EE7" w14:textId="2BD35468" w:rsidR="009B7E8B" w:rsidRPr="009B7E8B" w:rsidRDefault="006E0349" w:rsidP="009B7E8B">
      <w:pPr>
        <w:rPr>
          <w:lang w:val="en-US"/>
        </w:rPr>
      </w:pPr>
      <w:r>
        <w:rPr>
          <w:lang w:val="en-US"/>
        </w:rPr>
        <w:t xml:space="preserve"> </w:t>
      </w:r>
    </w:p>
    <w:sectPr w:rsidR="009B7E8B" w:rsidRPr="009B7E8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67EEB" w14:textId="77777777" w:rsidR="00EC0EC4" w:rsidRDefault="00EC0EC4" w:rsidP="00321CAA">
      <w:pPr>
        <w:spacing w:after="0" w:line="240" w:lineRule="auto"/>
      </w:pPr>
      <w:r>
        <w:separator/>
      </w:r>
    </w:p>
  </w:endnote>
  <w:endnote w:type="continuationSeparator" w:id="0">
    <w:p w14:paraId="79BF87E8" w14:textId="77777777" w:rsidR="00EC0EC4" w:rsidRDefault="00EC0EC4" w:rsidP="0032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59E7B" w14:textId="77777777" w:rsidR="007B62A0" w:rsidRDefault="007B62A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CE1EE5C" w14:textId="77777777" w:rsidR="007B62A0" w:rsidRDefault="007B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FE656" w14:textId="77777777" w:rsidR="00EC0EC4" w:rsidRDefault="00EC0EC4" w:rsidP="00321CAA">
      <w:pPr>
        <w:spacing w:after="0" w:line="240" w:lineRule="auto"/>
      </w:pPr>
      <w:r>
        <w:separator/>
      </w:r>
    </w:p>
  </w:footnote>
  <w:footnote w:type="continuationSeparator" w:id="0">
    <w:p w14:paraId="4B579DEE" w14:textId="77777777" w:rsidR="00EC0EC4" w:rsidRDefault="00EC0EC4" w:rsidP="0032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E99F" w14:textId="1AF56577" w:rsidR="007B62A0" w:rsidRDefault="007B62A0" w:rsidP="007B62A0">
    <w:pPr>
      <w:pStyle w:val="Header"/>
    </w:pPr>
    <w:r w:rsidRPr="00CA67BB">
      <w:rPr>
        <w:noProof/>
      </w:rPr>
      <w:drawing>
        <wp:anchor distT="0" distB="0" distL="114300" distR="114300" simplePos="0" relativeHeight="251658240" behindDoc="1" locked="0" layoutInCell="1" allowOverlap="1" wp14:anchorId="65A83053" wp14:editId="39FBB7D8">
          <wp:simplePos x="0" y="0"/>
          <wp:positionH relativeFrom="column">
            <wp:posOffset>5210175</wp:posOffset>
          </wp:positionH>
          <wp:positionV relativeFrom="page">
            <wp:posOffset>542925</wp:posOffset>
          </wp:positionV>
          <wp:extent cx="723900" cy="361950"/>
          <wp:effectExtent l="0" t="0" r="0" b="0"/>
          <wp:wrapThrough wrapText="bothSides">
            <wp:wrapPolygon edited="0">
              <wp:start x="1137" y="0"/>
              <wp:lineTo x="0" y="4547"/>
              <wp:lineTo x="0" y="13642"/>
              <wp:lineTo x="1705" y="20463"/>
              <wp:lineTo x="10800" y="20463"/>
              <wp:lineTo x="21032" y="18189"/>
              <wp:lineTo x="21032" y="6821"/>
              <wp:lineTo x="5684" y="0"/>
              <wp:lineTo x="1137" y="0"/>
            </wp:wrapPolygon>
          </wp:wrapThrough>
          <wp:docPr id="3"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8F5C4B" wp14:editId="71D46449">
          <wp:extent cx="978983" cy="409575"/>
          <wp:effectExtent l="0" t="0" r="0" b="0"/>
          <wp:docPr id="1" name="Picture 1" descr="SoftClou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tCloud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706" cy="427867"/>
                  </a:xfrm>
                  <a:prstGeom prst="rect">
                    <a:avLst/>
                  </a:prstGeom>
                  <a:noFill/>
                  <a:ln>
                    <a:noFill/>
                  </a:ln>
                </pic:spPr>
              </pic:pic>
            </a:graphicData>
          </a:graphic>
        </wp:inline>
      </w:drawing>
    </w:r>
    <w:r>
      <w:t xml:space="preserve">                                                                                                                                                                                                                                         </w:t>
    </w:r>
  </w:p>
  <w:p w14:paraId="4F35778C" w14:textId="52F52E56" w:rsidR="007B62A0" w:rsidRDefault="007B62A0">
    <w:pPr>
      <w:pStyle w:val="Header"/>
    </w:pPr>
  </w:p>
  <w:p w14:paraId="22FF7ED9" w14:textId="77777777" w:rsidR="007B62A0" w:rsidRDefault="007B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61C"/>
    <w:multiLevelType w:val="hybridMultilevel"/>
    <w:tmpl w:val="DE726C86"/>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1">
      <w:start w:val="1"/>
      <w:numFmt w:val="bullet"/>
      <w:lvlText w:val=""/>
      <w:lvlJc w:val="left"/>
      <w:pPr>
        <w:ind w:left="2520" w:hanging="360"/>
      </w:pPr>
      <w:rPr>
        <w:rFonts w:ascii="Symbol" w:hAnsi="Symbol" w:hint="default"/>
      </w:rPr>
    </w:lvl>
    <w:lvl w:ilvl="4" w:tplc="F25431C2">
      <w:start w:val="1"/>
      <w:numFmt w:val="lowerRoman"/>
      <w:lvlText w:val="%5."/>
      <w:lvlJc w:val="left"/>
      <w:pPr>
        <w:ind w:left="3240" w:hanging="360"/>
      </w:pPr>
      <w:rPr>
        <w:rFonts w:asciiTheme="minorHAnsi" w:eastAsiaTheme="minorHAnsi" w:hAnsiTheme="minorHAnsi" w:cstheme="minorBidi"/>
      </w:rPr>
    </w:lvl>
    <w:lvl w:ilvl="5" w:tplc="40090001">
      <w:start w:val="1"/>
      <w:numFmt w:val="bullet"/>
      <w:lvlText w:val=""/>
      <w:lvlJc w:val="left"/>
      <w:pPr>
        <w:ind w:left="3960" w:hanging="180"/>
      </w:pPr>
      <w:rPr>
        <w:rFonts w:ascii="Symbol" w:hAnsi="Symbol" w:hint="default"/>
      </w:r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AA"/>
    <w:rsid w:val="000119F5"/>
    <w:rsid w:val="00044F48"/>
    <w:rsid w:val="00053141"/>
    <w:rsid w:val="00053824"/>
    <w:rsid w:val="00055303"/>
    <w:rsid w:val="00064AE0"/>
    <w:rsid w:val="000874DF"/>
    <w:rsid w:val="000922AD"/>
    <w:rsid w:val="000949C7"/>
    <w:rsid w:val="000B64B5"/>
    <w:rsid w:val="000D692B"/>
    <w:rsid w:val="00122370"/>
    <w:rsid w:val="00137139"/>
    <w:rsid w:val="001373A4"/>
    <w:rsid w:val="00162D58"/>
    <w:rsid w:val="00196241"/>
    <w:rsid w:val="001B6E0C"/>
    <w:rsid w:val="00200144"/>
    <w:rsid w:val="002616B9"/>
    <w:rsid w:val="0027075C"/>
    <w:rsid w:val="00273CA2"/>
    <w:rsid w:val="002A34FE"/>
    <w:rsid w:val="002A6EB8"/>
    <w:rsid w:val="002B4E82"/>
    <w:rsid w:val="002D063E"/>
    <w:rsid w:val="002D4C16"/>
    <w:rsid w:val="00304300"/>
    <w:rsid w:val="00314EBA"/>
    <w:rsid w:val="00321CAA"/>
    <w:rsid w:val="0034710A"/>
    <w:rsid w:val="00351583"/>
    <w:rsid w:val="00363EC7"/>
    <w:rsid w:val="003948C3"/>
    <w:rsid w:val="003B2603"/>
    <w:rsid w:val="003C7E75"/>
    <w:rsid w:val="003D3DBA"/>
    <w:rsid w:val="003E3603"/>
    <w:rsid w:val="003E5F20"/>
    <w:rsid w:val="003F48A1"/>
    <w:rsid w:val="003F7B6E"/>
    <w:rsid w:val="00420066"/>
    <w:rsid w:val="00421BA4"/>
    <w:rsid w:val="00453BB7"/>
    <w:rsid w:val="00457D52"/>
    <w:rsid w:val="00491397"/>
    <w:rsid w:val="004B1333"/>
    <w:rsid w:val="004C59DB"/>
    <w:rsid w:val="004D6CDF"/>
    <w:rsid w:val="004F3D78"/>
    <w:rsid w:val="00503735"/>
    <w:rsid w:val="00503BBC"/>
    <w:rsid w:val="00505E48"/>
    <w:rsid w:val="005127AA"/>
    <w:rsid w:val="005147B4"/>
    <w:rsid w:val="00522223"/>
    <w:rsid w:val="00537AB4"/>
    <w:rsid w:val="005428C5"/>
    <w:rsid w:val="00554DE1"/>
    <w:rsid w:val="00562A2F"/>
    <w:rsid w:val="00570164"/>
    <w:rsid w:val="005759BF"/>
    <w:rsid w:val="00592516"/>
    <w:rsid w:val="005B029D"/>
    <w:rsid w:val="005B4D0F"/>
    <w:rsid w:val="005D13B9"/>
    <w:rsid w:val="005E06D6"/>
    <w:rsid w:val="005E0ECD"/>
    <w:rsid w:val="005E13C6"/>
    <w:rsid w:val="006065AA"/>
    <w:rsid w:val="00627649"/>
    <w:rsid w:val="00664082"/>
    <w:rsid w:val="00670AC2"/>
    <w:rsid w:val="00684E4E"/>
    <w:rsid w:val="00691239"/>
    <w:rsid w:val="006A1B25"/>
    <w:rsid w:val="006B56AF"/>
    <w:rsid w:val="006C0C42"/>
    <w:rsid w:val="006D04A1"/>
    <w:rsid w:val="006E0349"/>
    <w:rsid w:val="00723018"/>
    <w:rsid w:val="007459A7"/>
    <w:rsid w:val="007A1508"/>
    <w:rsid w:val="007B62A0"/>
    <w:rsid w:val="007C413F"/>
    <w:rsid w:val="007C5216"/>
    <w:rsid w:val="00810031"/>
    <w:rsid w:val="008349CC"/>
    <w:rsid w:val="00863DDD"/>
    <w:rsid w:val="00877B70"/>
    <w:rsid w:val="00894B1E"/>
    <w:rsid w:val="008A565B"/>
    <w:rsid w:val="008A6F46"/>
    <w:rsid w:val="008C77D4"/>
    <w:rsid w:val="00912B9F"/>
    <w:rsid w:val="00971E84"/>
    <w:rsid w:val="00986F3C"/>
    <w:rsid w:val="009874E8"/>
    <w:rsid w:val="009967F0"/>
    <w:rsid w:val="009A4141"/>
    <w:rsid w:val="009A632A"/>
    <w:rsid w:val="009B7E8B"/>
    <w:rsid w:val="009F3EE4"/>
    <w:rsid w:val="00A1505B"/>
    <w:rsid w:val="00A26633"/>
    <w:rsid w:val="00A53881"/>
    <w:rsid w:val="00A70939"/>
    <w:rsid w:val="00A76929"/>
    <w:rsid w:val="00AB55F0"/>
    <w:rsid w:val="00AD2F51"/>
    <w:rsid w:val="00AD6AD4"/>
    <w:rsid w:val="00B06EF7"/>
    <w:rsid w:val="00B125B9"/>
    <w:rsid w:val="00B23D4B"/>
    <w:rsid w:val="00B37CA9"/>
    <w:rsid w:val="00B52C1A"/>
    <w:rsid w:val="00B64C7C"/>
    <w:rsid w:val="00B71F41"/>
    <w:rsid w:val="00B7326E"/>
    <w:rsid w:val="00BA0EA3"/>
    <w:rsid w:val="00BB0A79"/>
    <w:rsid w:val="00C24037"/>
    <w:rsid w:val="00C32CC5"/>
    <w:rsid w:val="00C62704"/>
    <w:rsid w:val="00C7251E"/>
    <w:rsid w:val="00CA1646"/>
    <w:rsid w:val="00CE2082"/>
    <w:rsid w:val="00CF2120"/>
    <w:rsid w:val="00D16F02"/>
    <w:rsid w:val="00D24361"/>
    <w:rsid w:val="00D35D88"/>
    <w:rsid w:val="00D362D6"/>
    <w:rsid w:val="00D4673D"/>
    <w:rsid w:val="00D50E9B"/>
    <w:rsid w:val="00D62ABA"/>
    <w:rsid w:val="00D80C2F"/>
    <w:rsid w:val="00D862AF"/>
    <w:rsid w:val="00DD60B1"/>
    <w:rsid w:val="00DE6049"/>
    <w:rsid w:val="00DF0596"/>
    <w:rsid w:val="00E5490C"/>
    <w:rsid w:val="00E813EA"/>
    <w:rsid w:val="00EA303F"/>
    <w:rsid w:val="00EC0EC4"/>
    <w:rsid w:val="00EF4072"/>
    <w:rsid w:val="00F16885"/>
    <w:rsid w:val="00F17ECE"/>
    <w:rsid w:val="00F30592"/>
    <w:rsid w:val="00F41149"/>
    <w:rsid w:val="00F47336"/>
    <w:rsid w:val="00F7699D"/>
    <w:rsid w:val="00FD19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73FE"/>
  <w15:chartTrackingRefBased/>
  <w15:docId w15:val="{27D87B74-E1D4-48EA-8676-C9740053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C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125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3059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874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C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21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CAA"/>
  </w:style>
  <w:style w:type="paragraph" w:styleId="Footer">
    <w:name w:val="footer"/>
    <w:basedOn w:val="Normal"/>
    <w:link w:val="FooterChar"/>
    <w:uiPriority w:val="99"/>
    <w:unhideWhenUsed/>
    <w:rsid w:val="00321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CAA"/>
  </w:style>
  <w:style w:type="character" w:customStyle="1" w:styleId="Heading1Char">
    <w:name w:val="Heading 1 Char"/>
    <w:basedOn w:val="DefaultParagraphFont"/>
    <w:link w:val="Heading1"/>
    <w:uiPriority w:val="9"/>
    <w:rsid w:val="00321C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1CAA"/>
    <w:pPr>
      <w:outlineLvl w:val="9"/>
    </w:pPr>
    <w:rPr>
      <w:lang w:val="en-US"/>
    </w:rPr>
  </w:style>
  <w:style w:type="character" w:customStyle="1" w:styleId="Heading2Char">
    <w:name w:val="Heading 2 Char"/>
    <w:basedOn w:val="DefaultParagraphFont"/>
    <w:link w:val="Heading2"/>
    <w:uiPriority w:val="9"/>
    <w:rsid w:val="001223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237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A1508"/>
    <w:pPr>
      <w:ind w:left="720"/>
      <w:contextualSpacing/>
    </w:pPr>
  </w:style>
  <w:style w:type="character" w:customStyle="1" w:styleId="Heading4Char">
    <w:name w:val="Heading 4 Char"/>
    <w:basedOn w:val="DefaultParagraphFont"/>
    <w:link w:val="Heading4"/>
    <w:uiPriority w:val="9"/>
    <w:rsid w:val="00B125B9"/>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0B64B5"/>
    <w:pPr>
      <w:spacing w:after="100"/>
    </w:pPr>
  </w:style>
  <w:style w:type="paragraph" w:styleId="TOC2">
    <w:name w:val="toc 2"/>
    <w:basedOn w:val="Normal"/>
    <w:next w:val="Normal"/>
    <w:autoRedefine/>
    <w:uiPriority w:val="39"/>
    <w:unhideWhenUsed/>
    <w:rsid w:val="000B64B5"/>
    <w:pPr>
      <w:spacing w:after="100"/>
      <w:ind w:left="220"/>
    </w:pPr>
  </w:style>
  <w:style w:type="paragraph" w:styleId="TOC3">
    <w:name w:val="toc 3"/>
    <w:basedOn w:val="Normal"/>
    <w:next w:val="Normal"/>
    <w:autoRedefine/>
    <w:uiPriority w:val="39"/>
    <w:unhideWhenUsed/>
    <w:rsid w:val="000B64B5"/>
    <w:pPr>
      <w:spacing w:after="100"/>
      <w:ind w:left="440"/>
    </w:pPr>
  </w:style>
  <w:style w:type="character" w:styleId="Hyperlink">
    <w:name w:val="Hyperlink"/>
    <w:basedOn w:val="DefaultParagraphFont"/>
    <w:uiPriority w:val="99"/>
    <w:unhideWhenUsed/>
    <w:rsid w:val="000B64B5"/>
    <w:rPr>
      <w:color w:val="0563C1" w:themeColor="hyperlink"/>
      <w:u w:val="single"/>
    </w:rPr>
  </w:style>
  <w:style w:type="character" w:customStyle="1" w:styleId="Heading5Char">
    <w:name w:val="Heading 5 Char"/>
    <w:basedOn w:val="DefaultParagraphFont"/>
    <w:link w:val="Heading5"/>
    <w:uiPriority w:val="9"/>
    <w:rsid w:val="00F3059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874DF"/>
    <w:rPr>
      <w:rFonts w:asciiTheme="majorHAnsi" w:eastAsiaTheme="majorEastAsia" w:hAnsiTheme="majorHAnsi" w:cstheme="majorBidi"/>
      <w:color w:val="1F3763" w:themeColor="accent1" w:themeShade="7F"/>
    </w:rPr>
  </w:style>
  <w:style w:type="paragraph" w:customStyle="1" w:styleId="SP9151623">
    <w:name w:val="SP.9.151623"/>
    <w:basedOn w:val="Normal"/>
    <w:next w:val="Normal"/>
    <w:uiPriority w:val="99"/>
    <w:rsid w:val="00522223"/>
    <w:pPr>
      <w:autoSpaceDE w:val="0"/>
      <w:autoSpaceDN w:val="0"/>
      <w:adjustRightInd w:val="0"/>
      <w:spacing w:after="0" w:line="240" w:lineRule="auto"/>
    </w:pPr>
    <w:rPr>
      <w:rFonts w:ascii="Arial" w:hAnsi="Arial" w:cs="Arial"/>
      <w:sz w:val="24"/>
      <w:szCs w:val="24"/>
    </w:rPr>
  </w:style>
  <w:style w:type="paragraph" w:customStyle="1" w:styleId="SP9151601">
    <w:name w:val="SP.9.151601"/>
    <w:basedOn w:val="Normal"/>
    <w:next w:val="Normal"/>
    <w:uiPriority w:val="99"/>
    <w:rsid w:val="00522223"/>
    <w:pPr>
      <w:autoSpaceDE w:val="0"/>
      <w:autoSpaceDN w:val="0"/>
      <w:adjustRightInd w:val="0"/>
      <w:spacing w:after="0" w:line="240" w:lineRule="auto"/>
    </w:pPr>
    <w:rPr>
      <w:rFonts w:ascii="Arial" w:hAnsi="Arial" w:cs="Arial"/>
      <w:sz w:val="24"/>
      <w:szCs w:val="24"/>
    </w:rPr>
  </w:style>
  <w:style w:type="character" w:customStyle="1" w:styleId="SC9249874">
    <w:name w:val="SC.9.249874"/>
    <w:uiPriority w:val="99"/>
    <w:rsid w:val="00522223"/>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641426">
      <w:bodyDiv w:val="1"/>
      <w:marLeft w:val="0"/>
      <w:marRight w:val="0"/>
      <w:marTop w:val="0"/>
      <w:marBottom w:val="0"/>
      <w:divBdr>
        <w:top w:val="none" w:sz="0" w:space="0" w:color="auto"/>
        <w:left w:val="none" w:sz="0" w:space="0" w:color="auto"/>
        <w:bottom w:val="none" w:sz="0" w:space="0" w:color="auto"/>
        <w:right w:val="none" w:sz="0" w:space="0" w:color="auto"/>
      </w:divBdr>
    </w:div>
    <w:div w:id="678774712">
      <w:bodyDiv w:val="1"/>
      <w:marLeft w:val="0"/>
      <w:marRight w:val="0"/>
      <w:marTop w:val="0"/>
      <w:marBottom w:val="0"/>
      <w:divBdr>
        <w:top w:val="none" w:sz="0" w:space="0" w:color="auto"/>
        <w:left w:val="none" w:sz="0" w:space="0" w:color="auto"/>
        <w:bottom w:val="none" w:sz="0" w:space="0" w:color="auto"/>
        <w:right w:val="none" w:sz="0" w:space="0" w:color="auto"/>
      </w:divBdr>
    </w:div>
    <w:div w:id="816579722">
      <w:bodyDiv w:val="1"/>
      <w:marLeft w:val="0"/>
      <w:marRight w:val="0"/>
      <w:marTop w:val="0"/>
      <w:marBottom w:val="0"/>
      <w:divBdr>
        <w:top w:val="none" w:sz="0" w:space="0" w:color="auto"/>
        <w:left w:val="none" w:sz="0" w:space="0" w:color="auto"/>
        <w:bottom w:val="none" w:sz="0" w:space="0" w:color="auto"/>
        <w:right w:val="none" w:sz="0" w:space="0" w:color="auto"/>
      </w:divBdr>
    </w:div>
    <w:div w:id="859242656">
      <w:bodyDiv w:val="1"/>
      <w:marLeft w:val="0"/>
      <w:marRight w:val="0"/>
      <w:marTop w:val="0"/>
      <w:marBottom w:val="0"/>
      <w:divBdr>
        <w:top w:val="none" w:sz="0" w:space="0" w:color="auto"/>
        <w:left w:val="none" w:sz="0" w:space="0" w:color="auto"/>
        <w:bottom w:val="none" w:sz="0" w:space="0" w:color="auto"/>
        <w:right w:val="none" w:sz="0" w:space="0" w:color="auto"/>
      </w:divBdr>
    </w:div>
    <w:div w:id="1672635175">
      <w:bodyDiv w:val="1"/>
      <w:marLeft w:val="0"/>
      <w:marRight w:val="0"/>
      <w:marTop w:val="0"/>
      <w:marBottom w:val="0"/>
      <w:divBdr>
        <w:top w:val="none" w:sz="0" w:space="0" w:color="auto"/>
        <w:left w:val="none" w:sz="0" w:space="0" w:color="auto"/>
        <w:bottom w:val="none" w:sz="0" w:space="0" w:color="auto"/>
        <w:right w:val="none" w:sz="0" w:space="0" w:color="auto"/>
      </w:divBdr>
    </w:div>
    <w:div w:id="1720863831">
      <w:bodyDiv w:val="1"/>
      <w:marLeft w:val="0"/>
      <w:marRight w:val="0"/>
      <w:marTop w:val="0"/>
      <w:marBottom w:val="0"/>
      <w:divBdr>
        <w:top w:val="none" w:sz="0" w:space="0" w:color="auto"/>
        <w:left w:val="none" w:sz="0" w:space="0" w:color="auto"/>
        <w:bottom w:val="none" w:sz="0" w:space="0" w:color="auto"/>
        <w:right w:val="none" w:sz="0" w:space="0" w:color="auto"/>
      </w:divBdr>
      <w:divsChild>
        <w:div w:id="1090154970">
          <w:marLeft w:val="720"/>
          <w:marRight w:val="0"/>
          <w:marTop w:val="200"/>
          <w:marBottom w:val="0"/>
          <w:divBdr>
            <w:top w:val="none" w:sz="0" w:space="0" w:color="auto"/>
            <w:left w:val="none" w:sz="0" w:space="0" w:color="auto"/>
            <w:bottom w:val="none" w:sz="0" w:space="0" w:color="auto"/>
            <w:right w:val="none" w:sz="0" w:space="0" w:color="auto"/>
          </w:divBdr>
        </w:div>
        <w:div w:id="1947107221">
          <w:marLeft w:val="720"/>
          <w:marRight w:val="0"/>
          <w:marTop w:val="200"/>
          <w:marBottom w:val="0"/>
          <w:divBdr>
            <w:top w:val="none" w:sz="0" w:space="0" w:color="auto"/>
            <w:left w:val="none" w:sz="0" w:space="0" w:color="auto"/>
            <w:bottom w:val="none" w:sz="0" w:space="0" w:color="auto"/>
            <w:right w:val="none" w:sz="0" w:space="0" w:color="auto"/>
          </w:divBdr>
        </w:div>
        <w:div w:id="532495230">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0DB5B768CF3428A67E0D7DD345197" ma:contentTypeVersion="16" ma:contentTypeDescription="Create a new document." ma:contentTypeScope="" ma:versionID="af070f9065d950acb28662311d347b8b">
  <xsd:schema xmlns:xsd="http://www.w3.org/2001/XMLSchema" xmlns:xs="http://www.w3.org/2001/XMLSchema" xmlns:p="http://schemas.microsoft.com/office/2006/metadata/properties" xmlns:ns2="48866c18-8ba0-4de0-af1a-36139be170dd" xmlns:ns3="768bc26f-e750-4a0a-b838-dd530c35dc06" targetNamespace="http://schemas.microsoft.com/office/2006/metadata/properties" ma:root="true" ma:fieldsID="cfa764bb73b2c76d6643ca3e1665dd59" ns2:_="" ns3:_="">
    <xsd:import namespace="48866c18-8ba0-4de0-af1a-36139be170dd"/>
    <xsd:import namespace="768bc26f-e750-4a0a-b838-dd530c35d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6c18-8ba0-4de0-af1a-36139be17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159e48-8955-4576-bc54-b2ab93806a9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c26f-e750-4a0a-b838-dd530c35d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6526a8-a13d-424f-9b06-2dd52d31649e}" ma:internalName="TaxCatchAll" ma:showField="CatchAllData" ma:web="768bc26f-e750-4a0a-b838-dd530c35d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c26f-e750-4a0a-b838-dd530c35dc06" xsi:nil="true"/>
    <lcf76f155ced4ddcb4097134ff3c332f xmlns="48866c18-8ba0-4de0-af1a-36139be17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17BEC6-2CFF-41D4-A6AA-F054DB61DD59}">
  <ds:schemaRefs>
    <ds:schemaRef ds:uri="http://schemas.openxmlformats.org/officeDocument/2006/bibliography"/>
  </ds:schemaRefs>
</ds:datastoreItem>
</file>

<file path=customXml/itemProps2.xml><?xml version="1.0" encoding="utf-8"?>
<ds:datastoreItem xmlns:ds="http://schemas.openxmlformats.org/officeDocument/2006/customXml" ds:itemID="{8AC73D71-8059-4C8C-BB2C-3B5C0850D9F3}"/>
</file>

<file path=customXml/itemProps3.xml><?xml version="1.0" encoding="utf-8"?>
<ds:datastoreItem xmlns:ds="http://schemas.openxmlformats.org/officeDocument/2006/customXml" ds:itemID="{D848C656-D902-4335-9080-C62A6F996A66}"/>
</file>

<file path=customXml/itemProps4.xml><?xml version="1.0" encoding="utf-8"?>
<ds:datastoreItem xmlns:ds="http://schemas.openxmlformats.org/officeDocument/2006/customXml" ds:itemID="{0114F143-D310-43A2-B7CA-BF3EB111BCF4}"/>
</file>

<file path=docProps/app.xml><?xml version="1.0" encoding="utf-8"?>
<Properties xmlns="http://schemas.openxmlformats.org/officeDocument/2006/extended-properties" xmlns:vt="http://schemas.openxmlformats.org/officeDocument/2006/docPropsVTypes">
  <Template>Normal</Template>
  <TotalTime>3497</TotalTime>
  <Pages>3</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Dawda</dc:creator>
  <cp:keywords/>
  <dc:description/>
  <cp:lastModifiedBy>Pratik Dawda</cp:lastModifiedBy>
  <cp:revision>174</cp:revision>
  <dcterms:created xsi:type="dcterms:W3CDTF">2020-05-19T02:26:00Z</dcterms:created>
  <dcterms:modified xsi:type="dcterms:W3CDTF">2020-08-31T04:32:00Z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0x01010071B0DB5B768CF3428A67E0D7DD345197</vt:lpwstr>
  </property>
  <property fmtid="{D5CDD505-2E9C-101B-9397-08002B2CF9AE}" pid="3" name="MediaServiceImageTags">
    <vt:lpwstr/>
  </property>
</Properties>
</file>