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5EF9" w14:textId="77777777" w:rsidR="00974789" w:rsidRPr="00C8732C" w:rsidRDefault="00974789" w:rsidP="00C8732C">
      <w:pPr>
        <w:jc w:val="center"/>
        <w:rPr>
          <w:b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C8732C">
        <w:rPr>
          <w:b/>
          <w:sz w:val="32"/>
          <w:szCs w:val="3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DeepSeek</w:t>
      </w:r>
      <w:proofErr w:type="spellEnd"/>
      <w:r w:rsidRPr="00C8732C">
        <w:rPr>
          <w:b/>
          <w:sz w:val="32"/>
          <w:szCs w:val="3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14:paraId="410B2942" w14:textId="77777777" w:rsidR="00974789" w:rsidRDefault="00974789" w:rsidP="00C8732C">
      <w:proofErr w:type="spellStart"/>
      <w:r w:rsidRPr="00C8732C">
        <w:rPr>
          <w:b/>
          <w:bCs/>
        </w:rPr>
        <w:t>DeepSeek</w:t>
      </w:r>
      <w:proofErr w:type="spellEnd"/>
      <w:r w:rsidRPr="00C8732C">
        <w:t>, unravel the mystery of AGI with curiosity. Answer the essential question with long-termism.</w:t>
      </w:r>
    </w:p>
    <w:p w14:paraId="643AA8A8" w14:textId="77777777" w:rsidR="00974789" w:rsidRDefault="00974789" w:rsidP="00C8732C"/>
    <w:p w14:paraId="222E03E5" w14:textId="34ECE7BA" w:rsidR="00C8732C" w:rsidRDefault="00974789">
      <w:r>
        <w:t xml:space="preserve">Updated Newly.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8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3C715F"/>
    <w:rsid w:val="00663736"/>
    <w:rsid w:val="0073406C"/>
    <w:rsid w:val="0090589B"/>
    <w:rsid w:val="00974789"/>
    <w:rsid w:val="00B94734"/>
    <w:rsid w:val="00C8732C"/>
    <w:rsid w:val="00CB098C"/>
    <w:rsid w:val="00E3476A"/>
    <w:rsid w:val="00E54D41"/>
    <w:rsid w:val="00F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945"/>
  <w15:chartTrackingRefBased/>
  <w15:docId w15:val="{2C848FE8-501F-40D3-B707-8945A98E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7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