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rPr>
        <w:id w:val="516587761"/>
        <w:docPartObj>
          <w:docPartGallery w:val="Cover Pages"/>
          <w:docPartUnique/>
        </w:docPartObj>
      </w:sdtPr>
      <w:sdtEndPr>
        <w:rPr>
          <w:color w:val="auto"/>
          <w:sz w:val="40"/>
          <w:szCs w:val="40"/>
        </w:rPr>
      </w:sdtEndPr>
      <w:sdtContent>
        <w:p w14:paraId="12A10649" w14:textId="1A963469" w:rsidR="00E25004" w:rsidRDefault="00E25004">
          <w:pPr>
            <w:pStyle w:val="NoSpacing"/>
            <w:spacing w:before="1540" w:after="240"/>
            <w:jc w:val="center"/>
            <w:rPr>
              <w:color w:val="4472C4" w:themeColor="accent1"/>
            </w:rPr>
          </w:pPr>
          <w:r>
            <w:rPr>
              <w:noProof/>
              <w:color w:val="4472C4" w:themeColor="accent1"/>
            </w:rPr>
            <w:drawing>
              <wp:inline distT="0" distB="0" distL="0" distR="0" wp14:anchorId="6FCD6949" wp14:editId="364D0CA8">
                <wp:extent cx="1417320" cy="750898"/>
                <wp:effectExtent l="0" t="0" r="0" b="0"/>
                <wp:docPr id="1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480360F135204C7C8EEC5E765DEF2B54"/>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467AD644" w14:textId="0B5E9503" w:rsidR="00E25004" w:rsidRDefault="00E25004">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 xml:space="preserve">Business CASE for </w:t>
              </w:r>
              <w:r w:rsidR="002F2B1A">
                <w:rPr>
                  <w:rFonts w:asciiTheme="majorHAnsi" w:eastAsiaTheme="majorEastAsia" w:hAnsiTheme="majorHAnsi" w:cstheme="majorBidi"/>
                  <w:caps/>
                  <w:color w:val="4472C4" w:themeColor="accent1"/>
                  <w:sz w:val="72"/>
                  <w:szCs w:val="72"/>
                </w:rPr>
                <w:t>KAPTURE</w:t>
              </w:r>
              <w:r>
                <w:rPr>
                  <w:rFonts w:asciiTheme="majorHAnsi" w:eastAsiaTheme="majorEastAsia" w:hAnsiTheme="majorHAnsi" w:cstheme="majorBidi"/>
                  <w:caps/>
                  <w:color w:val="4472C4" w:themeColor="accent1"/>
                  <w:sz w:val="72"/>
                  <w:szCs w:val="72"/>
                </w:rPr>
                <w:t xml:space="preserve"> &amp; Oracle E-Business ERP Integration</w:t>
              </w:r>
            </w:p>
          </w:sdtContent>
        </w:sdt>
        <w:sdt>
          <w:sdtPr>
            <w:rPr>
              <w:color w:val="4472C4" w:themeColor="accent1"/>
              <w:sz w:val="28"/>
              <w:szCs w:val="28"/>
            </w:rPr>
            <w:alias w:val="Subtitle"/>
            <w:tag w:val=""/>
            <w:id w:val="328029620"/>
            <w:placeholder>
              <w:docPart w:val="B173DE8AFDB34D85970E073A226F7721"/>
            </w:placeholder>
            <w:dataBinding w:prefixMappings="xmlns:ns0='http://purl.org/dc/elements/1.1/' xmlns:ns1='http://schemas.openxmlformats.org/package/2006/metadata/core-properties' " w:xpath="/ns1:coreProperties[1]/ns0:subject[1]" w:storeItemID="{6C3C8BC8-F283-45AE-878A-BAB7291924A1}"/>
            <w:text/>
          </w:sdtPr>
          <w:sdtContent>
            <w:p w14:paraId="717ACDEF" w14:textId="13E96C6B" w:rsidR="00E25004" w:rsidRDefault="00485E0D">
              <w:pPr>
                <w:pStyle w:val="NoSpacing"/>
                <w:jc w:val="center"/>
                <w:rPr>
                  <w:color w:val="4472C4" w:themeColor="accent1"/>
                  <w:sz w:val="28"/>
                  <w:szCs w:val="28"/>
                </w:rPr>
              </w:pPr>
              <w:r>
                <w:rPr>
                  <w:color w:val="4472C4" w:themeColor="accent1"/>
                  <w:sz w:val="28"/>
                  <w:szCs w:val="28"/>
                </w:rPr>
                <w:t>Draft Version</w:t>
              </w:r>
            </w:p>
          </w:sdtContent>
        </w:sdt>
        <w:p w14:paraId="0F3B44DC" w14:textId="4DDC5F6C" w:rsidR="00E25004" w:rsidRDefault="00E25004">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63360" behindDoc="0" locked="0" layoutInCell="1" allowOverlap="1" wp14:anchorId="44EB5BAD" wp14:editId="1428E31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B926813" w14:textId="4CE0961A" w:rsidR="00E25004" w:rsidRDefault="00E25004" w:rsidP="00E25004">
                                    <w:pPr>
                                      <w:pStyle w:val="NoSpacing"/>
                                      <w:spacing w:after="40"/>
                                      <w:jc w:val="center"/>
                                      <w:rPr>
                                        <w:color w:val="4472C4" w:themeColor="accent1"/>
                                      </w:rPr>
                                    </w:pPr>
                                    <w:r>
                                      <w:rPr>
                                        <w:caps/>
                                        <w:color w:val="4472C4"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4EB5BAD" id="_x0000_t202" coordsize="21600,21600" o:spt="202" path="m,l,21600r21600,l21600,xe">
                    <v:stroke joinstyle="miter"/>
                    <v:path gradientshapeok="t" o:connecttype="rect"/>
                  </v:shapetype>
                  <v:shape id="Text Box 44" o:spid="_x0000_s1026" type="#_x0000_t202" style="position:absolute;left:0;text-align:left;margin-left:0;margin-top:0;width:516pt;height:43.9pt;z-index:25166336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B926813" w14:textId="4CE0961A" w:rsidR="00E25004" w:rsidRDefault="00E25004" w:rsidP="00E25004">
                              <w:pPr>
                                <w:pStyle w:val="NoSpacing"/>
                                <w:spacing w:after="40"/>
                                <w:jc w:val="center"/>
                                <w:rPr>
                                  <w:color w:val="4472C4" w:themeColor="accent1"/>
                                </w:rPr>
                              </w:pPr>
                              <w:r>
                                <w:rPr>
                                  <w:caps/>
                                  <w:color w:val="4472C4" w:themeColor="accent1"/>
                                  <w:sz w:val="28"/>
                                  <w:szCs w:val="28"/>
                                </w:rPr>
                                <w:t xml:space="preserve">     </w:t>
                              </w:r>
                            </w:p>
                          </w:sdtContent>
                        </w:sdt>
                      </w:txbxContent>
                    </v:textbox>
                    <w10:wrap anchorx="margin" anchory="page"/>
                  </v:shape>
                </w:pict>
              </mc:Fallback>
            </mc:AlternateContent>
          </w:r>
        </w:p>
        <w:p w14:paraId="63634FF2" w14:textId="149BB67C" w:rsidR="00E25004" w:rsidRDefault="00E25004">
          <w:pPr>
            <w:rPr>
              <w:sz w:val="40"/>
              <w:szCs w:val="40"/>
            </w:rPr>
          </w:pPr>
          <w:r>
            <w:rPr>
              <w:sz w:val="40"/>
              <w:szCs w:val="40"/>
            </w:rPr>
            <w:br w:type="page"/>
          </w:r>
        </w:p>
      </w:sdtContent>
    </w:sdt>
    <w:p w14:paraId="04234B52" w14:textId="2847BE7B" w:rsidR="00DA46C1" w:rsidRDefault="004B172A" w:rsidP="004B172A">
      <w:pPr>
        <w:jc w:val="center"/>
        <w:rPr>
          <w:sz w:val="40"/>
          <w:szCs w:val="40"/>
        </w:rPr>
      </w:pPr>
      <w:r w:rsidRPr="004B172A">
        <w:rPr>
          <w:sz w:val="40"/>
          <w:szCs w:val="40"/>
        </w:rPr>
        <w:lastRenderedPageBreak/>
        <w:t>Case for ECM and ERP Integration</w:t>
      </w:r>
      <w:r>
        <w:rPr>
          <w:sz w:val="40"/>
          <w:szCs w:val="40"/>
        </w:rPr>
        <w:t xml:space="preserve"> Offering</w:t>
      </w:r>
    </w:p>
    <w:p w14:paraId="624A1FC3" w14:textId="179C2C5B" w:rsidR="004B172A" w:rsidRPr="004B172A" w:rsidRDefault="004B172A" w:rsidP="004B172A">
      <w:pPr>
        <w:pStyle w:val="ListParagraph"/>
        <w:numPr>
          <w:ilvl w:val="0"/>
          <w:numId w:val="1"/>
        </w:numPr>
        <w:jc w:val="both"/>
        <w:rPr>
          <w:sz w:val="24"/>
          <w:szCs w:val="24"/>
        </w:rPr>
      </w:pPr>
      <w:r w:rsidRPr="004B172A">
        <w:rPr>
          <w:sz w:val="24"/>
          <w:szCs w:val="24"/>
        </w:rPr>
        <w:t>Background</w:t>
      </w:r>
    </w:p>
    <w:p w14:paraId="75883277" w14:textId="308693C4" w:rsidR="00493C0F" w:rsidRDefault="004B172A" w:rsidP="00493C0F">
      <w:pPr>
        <w:pStyle w:val="NormalWeb"/>
        <w:spacing w:before="0" w:beforeAutospacing="0" w:after="0" w:afterAutospacing="0" w:line="276" w:lineRule="auto"/>
        <w:textAlignment w:val="baseline"/>
        <w:rPr>
          <w:rFonts w:asciiTheme="minorHAnsi" w:hAnsiTheme="minorHAnsi" w:cstheme="minorHAnsi"/>
        </w:rPr>
      </w:pPr>
      <w:r w:rsidRPr="00493C0F">
        <w:rPr>
          <w:rFonts w:asciiTheme="minorHAnsi" w:hAnsiTheme="minorHAnsi" w:cstheme="minorHAnsi"/>
        </w:rPr>
        <w:t xml:space="preserve">ECM (with its variant names) has emerged as a new and efficient way of storing all digital content including documents and other digital files. ECMs </w:t>
      </w:r>
      <w:r w:rsidR="00493C0F" w:rsidRPr="00493C0F">
        <w:rPr>
          <w:rFonts w:asciiTheme="minorHAnsi" w:hAnsiTheme="minorHAnsi" w:cstheme="minorHAnsi"/>
        </w:rPr>
        <w:t xml:space="preserve">Enterprise content management (ECM) is a set of capabilities for capturing, storing, activating, </w:t>
      </w:r>
      <w:proofErr w:type="gramStart"/>
      <w:r w:rsidR="00493C0F" w:rsidRPr="00493C0F">
        <w:rPr>
          <w:rFonts w:asciiTheme="minorHAnsi" w:hAnsiTheme="minorHAnsi" w:cstheme="minorHAnsi"/>
        </w:rPr>
        <w:t>analyzing</w:t>
      </w:r>
      <w:proofErr w:type="gramEnd"/>
      <w:r w:rsidR="00493C0F" w:rsidRPr="00493C0F">
        <w:rPr>
          <w:rFonts w:asciiTheme="minorHAnsi" w:hAnsiTheme="minorHAnsi" w:cstheme="minorHAnsi"/>
        </w:rPr>
        <w:t xml:space="preserve"> and automating business content, in order to provide new value from data that was previously unstructured and unavailable.</w:t>
      </w:r>
      <w:r w:rsidR="00493C0F">
        <w:rPr>
          <w:rFonts w:asciiTheme="minorHAnsi" w:hAnsiTheme="minorHAnsi" w:cstheme="minorHAnsi"/>
        </w:rPr>
        <w:t xml:space="preserve"> So, ECM provides a great option to store enterprise-wide digital data, both structured and unstructured.</w:t>
      </w:r>
    </w:p>
    <w:p w14:paraId="5BC43D6E" w14:textId="77777777" w:rsidR="00493C0F" w:rsidRDefault="00493C0F" w:rsidP="00493C0F">
      <w:pPr>
        <w:pStyle w:val="NormalWeb"/>
        <w:spacing w:before="0" w:beforeAutospacing="0" w:after="0" w:afterAutospacing="0" w:line="276" w:lineRule="auto"/>
        <w:textAlignment w:val="baseline"/>
        <w:rPr>
          <w:rFonts w:asciiTheme="minorHAnsi" w:hAnsiTheme="minorHAnsi" w:cstheme="minorHAnsi"/>
        </w:rPr>
      </w:pPr>
    </w:p>
    <w:p w14:paraId="4299789B" w14:textId="17E04BD5" w:rsidR="00493C0F" w:rsidRDefault="00493C0F" w:rsidP="00493C0F">
      <w:pPr>
        <w:pStyle w:val="NormalWeb"/>
        <w:spacing w:before="0" w:beforeAutospacing="0" w:after="0" w:afterAutospacing="0" w:line="276" w:lineRule="auto"/>
        <w:textAlignment w:val="baseline"/>
        <w:rPr>
          <w:rFonts w:asciiTheme="minorHAnsi" w:hAnsiTheme="minorHAnsi" w:cstheme="minorHAnsi"/>
        </w:rPr>
      </w:pPr>
      <w:r>
        <w:rPr>
          <w:rFonts w:asciiTheme="minorHAnsi" w:hAnsiTheme="minorHAnsi" w:cstheme="minorHAnsi"/>
        </w:rPr>
        <w:t xml:space="preserve">On the other </w:t>
      </w:r>
      <w:r w:rsidR="009D6908">
        <w:rPr>
          <w:rFonts w:asciiTheme="minorHAnsi" w:hAnsiTheme="minorHAnsi" w:cstheme="minorHAnsi"/>
        </w:rPr>
        <w:t>hand,</w:t>
      </w:r>
      <w:r>
        <w:rPr>
          <w:rFonts w:asciiTheme="minorHAnsi" w:hAnsiTheme="minorHAnsi" w:cstheme="minorHAnsi"/>
        </w:rPr>
        <w:t xml:space="preserve"> ERP / CRM based enterprise applications have become hugely successful and have automated the transaction-driven business processes across the enterprise</w:t>
      </w:r>
      <w:proofErr w:type="gramStart"/>
      <w:r>
        <w:rPr>
          <w:rFonts w:asciiTheme="minorHAnsi" w:hAnsiTheme="minorHAnsi" w:cstheme="minorHAnsi"/>
        </w:rPr>
        <w:t xml:space="preserve">.  </w:t>
      </w:r>
      <w:proofErr w:type="gramEnd"/>
      <w:r>
        <w:rPr>
          <w:rFonts w:asciiTheme="minorHAnsi" w:hAnsiTheme="minorHAnsi" w:cstheme="minorHAnsi"/>
        </w:rPr>
        <w:t xml:space="preserve">All organizations, </w:t>
      </w:r>
      <w:proofErr w:type="gramStart"/>
      <w:r>
        <w:rPr>
          <w:rFonts w:asciiTheme="minorHAnsi" w:hAnsiTheme="minorHAnsi" w:cstheme="minorHAnsi"/>
        </w:rPr>
        <w:t>big or medium</w:t>
      </w:r>
      <w:proofErr w:type="gramEnd"/>
      <w:r>
        <w:rPr>
          <w:rFonts w:asciiTheme="minorHAnsi" w:hAnsiTheme="minorHAnsi" w:cstheme="minorHAnsi"/>
        </w:rPr>
        <w:t xml:space="preserve"> or small have deployed ERP / </w:t>
      </w:r>
      <w:r w:rsidR="009D6908">
        <w:rPr>
          <w:rFonts w:asciiTheme="minorHAnsi" w:hAnsiTheme="minorHAnsi" w:cstheme="minorHAnsi"/>
        </w:rPr>
        <w:t>CRM applications</w:t>
      </w:r>
      <w:r>
        <w:rPr>
          <w:rFonts w:asciiTheme="minorHAnsi" w:hAnsiTheme="minorHAnsi" w:cstheme="minorHAnsi"/>
        </w:rPr>
        <w:t xml:space="preserve"> </w:t>
      </w:r>
      <w:r w:rsidR="00650B4F">
        <w:rPr>
          <w:rFonts w:asciiTheme="minorHAnsi" w:hAnsiTheme="minorHAnsi" w:cstheme="minorHAnsi"/>
        </w:rPr>
        <w:t>and benefitted from such applications.</w:t>
      </w:r>
    </w:p>
    <w:p w14:paraId="09E20D95" w14:textId="77777777" w:rsidR="00650B4F" w:rsidRDefault="00650B4F" w:rsidP="00493C0F">
      <w:pPr>
        <w:pStyle w:val="NormalWeb"/>
        <w:spacing w:before="0" w:beforeAutospacing="0" w:after="0" w:afterAutospacing="0" w:line="276" w:lineRule="auto"/>
        <w:textAlignment w:val="baseline"/>
        <w:rPr>
          <w:rFonts w:asciiTheme="minorHAnsi" w:hAnsiTheme="minorHAnsi" w:cstheme="minorHAnsi"/>
        </w:rPr>
      </w:pPr>
    </w:p>
    <w:p w14:paraId="009B6767" w14:textId="0C9574DE" w:rsidR="00650B4F" w:rsidRDefault="00650B4F" w:rsidP="00493C0F">
      <w:pPr>
        <w:pStyle w:val="NormalWeb"/>
        <w:spacing w:before="0" w:beforeAutospacing="0" w:after="0" w:afterAutospacing="0" w:line="276" w:lineRule="auto"/>
        <w:textAlignment w:val="baseline"/>
        <w:rPr>
          <w:rFonts w:asciiTheme="minorHAnsi" w:hAnsiTheme="minorHAnsi" w:cstheme="minorHAnsi"/>
        </w:rPr>
      </w:pPr>
      <w:r>
        <w:rPr>
          <w:rFonts w:asciiTheme="minorHAnsi" w:hAnsiTheme="minorHAnsi" w:cstheme="minorHAnsi"/>
        </w:rPr>
        <w:t xml:space="preserve">However, transactions also need digital content, to complete the business processes. For example, supplier invoices processing </w:t>
      </w:r>
      <w:r w:rsidR="009D6908">
        <w:rPr>
          <w:rFonts w:asciiTheme="minorHAnsi" w:hAnsiTheme="minorHAnsi" w:cstheme="minorHAnsi"/>
        </w:rPr>
        <w:t>depends</w:t>
      </w:r>
      <w:r>
        <w:rPr>
          <w:rFonts w:asciiTheme="minorHAnsi" w:hAnsiTheme="minorHAnsi" w:cstheme="minorHAnsi"/>
        </w:rPr>
        <w:t xml:space="preserve"> on P</w:t>
      </w:r>
      <w:r w:rsidR="00E13C3B">
        <w:rPr>
          <w:rFonts w:asciiTheme="minorHAnsi" w:hAnsiTheme="minorHAnsi" w:cstheme="minorHAnsi"/>
        </w:rPr>
        <w:t>O</w:t>
      </w:r>
      <w:r>
        <w:rPr>
          <w:rFonts w:asciiTheme="minorHAnsi" w:hAnsiTheme="minorHAnsi" w:cstheme="minorHAnsi"/>
        </w:rPr>
        <w:t xml:space="preserve">s, Supplier Invoices, Material Receipt Documents and Quality Reports (if relevant) to complete a supplier invoicing approval and payment process. It is here, digital document storage </w:t>
      </w:r>
      <w:proofErr w:type="gramStart"/>
      <w:r>
        <w:rPr>
          <w:rFonts w:asciiTheme="minorHAnsi" w:hAnsiTheme="minorHAnsi" w:cstheme="minorHAnsi"/>
        </w:rPr>
        <w:t>greatly complements</w:t>
      </w:r>
      <w:proofErr w:type="gramEnd"/>
      <w:r>
        <w:rPr>
          <w:rFonts w:asciiTheme="minorHAnsi" w:hAnsiTheme="minorHAnsi" w:cstheme="minorHAnsi"/>
        </w:rPr>
        <w:t xml:space="preserve"> the business process automation and facilitate the transaction life cycle management.</w:t>
      </w:r>
    </w:p>
    <w:p w14:paraId="1728B9A6" w14:textId="77777777" w:rsidR="00635D00" w:rsidRDefault="00635D00" w:rsidP="00493C0F">
      <w:pPr>
        <w:pStyle w:val="NormalWeb"/>
        <w:spacing w:before="0" w:beforeAutospacing="0" w:after="0" w:afterAutospacing="0" w:line="276" w:lineRule="auto"/>
        <w:textAlignment w:val="baseline"/>
        <w:rPr>
          <w:rFonts w:asciiTheme="minorHAnsi" w:hAnsiTheme="minorHAnsi" w:cstheme="minorHAnsi"/>
        </w:rPr>
      </w:pPr>
    </w:p>
    <w:p w14:paraId="54F49283" w14:textId="1314D7D7" w:rsidR="00635D00" w:rsidRDefault="00635D00" w:rsidP="00493C0F">
      <w:pPr>
        <w:pStyle w:val="NormalWeb"/>
        <w:spacing w:before="0" w:beforeAutospacing="0" w:after="0" w:afterAutospacing="0" w:line="276" w:lineRule="auto"/>
        <w:textAlignment w:val="baseline"/>
        <w:rPr>
          <w:rFonts w:asciiTheme="minorHAnsi" w:hAnsiTheme="minorHAnsi" w:cstheme="minorHAnsi"/>
        </w:rPr>
      </w:pPr>
      <w:r>
        <w:rPr>
          <w:rFonts w:asciiTheme="minorHAnsi" w:hAnsiTheme="minorHAnsi" w:cstheme="minorHAnsi"/>
        </w:rPr>
        <w:t>Also, business process automation is also facilitated through documents and can also generate data from documents and digital contents that can be consumed by the transaction processing applications</w:t>
      </w:r>
      <w:proofErr w:type="gramStart"/>
      <w:r>
        <w:rPr>
          <w:rFonts w:asciiTheme="minorHAnsi" w:hAnsiTheme="minorHAnsi" w:cstheme="minorHAnsi"/>
        </w:rPr>
        <w:t xml:space="preserve">.  </w:t>
      </w:r>
      <w:proofErr w:type="gramEnd"/>
      <w:r>
        <w:rPr>
          <w:rFonts w:asciiTheme="minorHAnsi" w:hAnsiTheme="minorHAnsi" w:cstheme="minorHAnsi"/>
        </w:rPr>
        <w:t xml:space="preserve">In short, there is inter-dependance between the ECM and ERP applications. This can only accelerate further, given the rapid advancements </w:t>
      </w:r>
      <w:r w:rsidR="009D6908">
        <w:rPr>
          <w:rFonts w:asciiTheme="minorHAnsi" w:hAnsiTheme="minorHAnsi" w:cstheme="minorHAnsi"/>
        </w:rPr>
        <w:t>in digital</w:t>
      </w:r>
      <w:r>
        <w:rPr>
          <w:rFonts w:asciiTheme="minorHAnsi" w:hAnsiTheme="minorHAnsi" w:cstheme="minorHAnsi"/>
        </w:rPr>
        <w:t xml:space="preserve"> content processing.</w:t>
      </w:r>
    </w:p>
    <w:p w14:paraId="244025A9" w14:textId="77777777" w:rsidR="00650B4F" w:rsidRDefault="00650B4F" w:rsidP="00493C0F">
      <w:pPr>
        <w:pStyle w:val="NormalWeb"/>
        <w:spacing w:before="0" w:beforeAutospacing="0" w:after="0" w:afterAutospacing="0" w:line="276" w:lineRule="auto"/>
        <w:textAlignment w:val="baseline"/>
        <w:rPr>
          <w:rFonts w:asciiTheme="minorHAnsi" w:hAnsiTheme="minorHAnsi" w:cstheme="minorHAnsi"/>
        </w:rPr>
      </w:pPr>
    </w:p>
    <w:p w14:paraId="0AD828F2" w14:textId="5DF5F9A9" w:rsidR="00650B4F" w:rsidRDefault="00650B4F" w:rsidP="00493C0F">
      <w:pPr>
        <w:pStyle w:val="NormalWeb"/>
        <w:spacing w:before="0" w:beforeAutospacing="0" w:after="0" w:afterAutospacing="0" w:line="276" w:lineRule="auto"/>
        <w:textAlignment w:val="baseline"/>
        <w:rPr>
          <w:rFonts w:asciiTheme="minorHAnsi" w:hAnsiTheme="minorHAnsi" w:cstheme="minorHAnsi"/>
        </w:rPr>
      </w:pPr>
      <w:r>
        <w:rPr>
          <w:rFonts w:asciiTheme="minorHAnsi" w:hAnsiTheme="minorHAnsi" w:cstheme="minorHAnsi"/>
        </w:rPr>
        <w:t xml:space="preserve">It is in this </w:t>
      </w:r>
      <w:r w:rsidR="009D6908">
        <w:rPr>
          <w:rFonts w:asciiTheme="minorHAnsi" w:hAnsiTheme="minorHAnsi" w:cstheme="minorHAnsi"/>
        </w:rPr>
        <w:t>context;</w:t>
      </w:r>
      <w:r>
        <w:rPr>
          <w:rFonts w:asciiTheme="minorHAnsi" w:hAnsiTheme="minorHAnsi" w:cstheme="minorHAnsi"/>
        </w:rPr>
        <w:t xml:space="preserve"> this document explores the ECM based on </w:t>
      </w:r>
      <w:r w:rsidR="009D6908">
        <w:rPr>
          <w:rFonts w:asciiTheme="minorHAnsi" w:hAnsiTheme="minorHAnsi" w:cstheme="minorHAnsi"/>
        </w:rPr>
        <w:t>Kapture and</w:t>
      </w:r>
      <w:r>
        <w:rPr>
          <w:rFonts w:asciiTheme="minorHAnsi" w:hAnsiTheme="minorHAnsi" w:cstheme="minorHAnsi"/>
        </w:rPr>
        <w:t xml:space="preserve"> Oracle E-Business based ERP as a specific business case.</w:t>
      </w:r>
    </w:p>
    <w:p w14:paraId="6A483C1F" w14:textId="183572BF" w:rsidR="004E5B0F" w:rsidRDefault="004E5B0F">
      <w:pPr>
        <w:rPr>
          <w:rFonts w:eastAsia="Times New Roman" w:cstheme="minorHAnsi"/>
          <w:sz w:val="24"/>
          <w:szCs w:val="24"/>
        </w:rPr>
      </w:pPr>
      <w:r>
        <w:rPr>
          <w:rFonts w:cstheme="minorHAnsi"/>
        </w:rPr>
        <w:br w:type="page"/>
      </w:r>
    </w:p>
    <w:p w14:paraId="557FBD03"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71E4BB63" w14:textId="3F198ED9" w:rsidR="00E13C3B" w:rsidRDefault="002A49AB" w:rsidP="00493C0F">
      <w:pPr>
        <w:pStyle w:val="NormalWeb"/>
        <w:spacing w:before="0" w:beforeAutospacing="0" w:after="0" w:afterAutospacing="0" w:line="276" w:lineRule="auto"/>
        <w:textAlignment w:val="baseline"/>
        <w:rPr>
          <w:rFonts w:asciiTheme="minorHAnsi" w:hAnsiTheme="minorHAnsi" w:cstheme="minorHAnsi"/>
        </w:rPr>
      </w:pPr>
      <w:r w:rsidRPr="002A49AB">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5289FB44" wp14:editId="127930C7">
                <wp:simplePos x="0" y="0"/>
                <wp:positionH relativeFrom="column">
                  <wp:posOffset>0</wp:posOffset>
                </wp:positionH>
                <wp:positionV relativeFrom="paragraph">
                  <wp:posOffset>0</wp:posOffset>
                </wp:positionV>
                <wp:extent cx="6344530" cy="3305907"/>
                <wp:effectExtent l="0" t="0" r="18415" b="27940"/>
                <wp:wrapNone/>
                <wp:docPr id="14" name="Group 13">
                  <a:extLst xmlns:a="http://schemas.openxmlformats.org/drawingml/2006/main">
                    <a:ext uri="{FF2B5EF4-FFF2-40B4-BE49-F238E27FC236}">
                      <a16:creationId xmlns:a16="http://schemas.microsoft.com/office/drawing/2014/main" id="{A4A056A8-86B9-4392-0A11-33D4AFDA8713}"/>
                    </a:ext>
                  </a:extLst>
                </wp:docPr>
                <wp:cNvGraphicFramePr/>
                <a:graphic xmlns:a="http://schemas.openxmlformats.org/drawingml/2006/main">
                  <a:graphicData uri="http://schemas.microsoft.com/office/word/2010/wordprocessingGroup">
                    <wpg:wgp>
                      <wpg:cNvGrpSpPr/>
                      <wpg:grpSpPr>
                        <a:xfrm>
                          <a:off x="0" y="0"/>
                          <a:ext cx="6344530" cy="3305907"/>
                          <a:chOff x="0" y="0"/>
                          <a:chExt cx="6733734" cy="3465715"/>
                        </a:xfrm>
                      </wpg:grpSpPr>
                      <wps:wsp>
                        <wps:cNvPr id="1672034245" name="TextBox 3">
                          <a:extLst>
                            <a:ext uri="{FF2B5EF4-FFF2-40B4-BE49-F238E27FC236}">
                              <a16:creationId xmlns:a16="http://schemas.microsoft.com/office/drawing/2014/main" id="{404665CC-896C-A0E0-85DB-555CD0AF50B0}"/>
                            </a:ext>
                          </a:extLst>
                        </wps:cNvPr>
                        <wps:cNvSpPr txBox="1"/>
                        <wps:spPr>
                          <a:xfrm>
                            <a:off x="2307012" y="0"/>
                            <a:ext cx="3586109" cy="553193"/>
                          </a:xfrm>
                          <a:prstGeom prst="rect">
                            <a:avLst/>
                          </a:prstGeom>
                          <a:noFill/>
                        </wps:spPr>
                        <wps:txbx>
                          <w:txbxContent>
                            <w:p w14:paraId="7BD75944" w14:textId="77777777" w:rsidR="002A49AB" w:rsidRDefault="002A49AB" w:rsidP="002A49AB">
                              <w:pPr>
                                <w:jc w:val="center"/>
                                <w:rPr>
                                  <w:rFonts w:hAnsi="Calibri"/>
                                  <w:b/>
                                  <w:bCs/>
                                  <w:color w:val="000000" w:themeColor="text1"/>
                                  <w:kern w:val="24"/>
                                  <w:sz w:val="40"/>
                                  <w:szCs w:val="40"/>
                                </w:rPr>
                              </w:pPr>
                              <w:r>
                                <w:rPr>
                                  <w:rFonts w:hAnsi="Calibri"/>
                                  <w:b/>
                                  <w:bCs/>
                                  <w:color w:val="000000" w:themeColor="text1"/>
                                  <w:kern w:val="24"/>
                                  <w:sz w:val="40"/>
                                  <w:szCs w:val="40"/>
                                </w:rPr>
                                <w:t>Enterprise Digital Repository</w:t>
                              </w:r>
                            </w:p>
                          </w:txbxContent>
                        </wps:txbx>
                        <wps:bodyPr wrap="square" rtlCol="0">
                          <a:spAutoFit/>
                        </wps:bodyPr>
                      </wps:wsp>
                      <wps:wsp>
                        <wps:cNvPr id="792385381" name="Rectangle: Rounded Corners 792385381">
                          <a:extLst>
                            <a:ext uri="{FF2B5EF4-FFF2-40B4-BE49-F238E27FC236}">
                              <a16:creationId xmlns:a16="http://schemas.microsoft.com/office/drawing/2014/main" id="{EFF621AE-78E4-C831-CBC2-54B4E4FFB527}"/>
                            </a:ext>
                          </a:extLst>
                        </wps:cNvPr>
                        <wps:cNvSpPr/>
                        <wps:spPr>
                          <a:xfrm>
                            <a:off x="0" y="1091330"/>
                            <a:ext cx="1870999" cy="967632"/>
                          </a:xfrm>
                          <a:prstGeom prst="roundRect">
                            <a:avLst/>
                          </a:prstGeom>
                          <a:solidFill>
                            <a:srgbClr val="92D050"/>
                          </a:solidFill>
                        </wps:spPr>
                        <wps:style>
                          <a:lnRef idx="2">
                            <a:schemeClr val="accent6"/>
                          </a:lnRef>
                          <a:fillRef idx="1">
                            <a:schemeClr val="lt1"/>
                          </a:fillRef>
                          <a:effectRef idx="0">
                            <a:schemeClr val="accent6"/>
                          </a:effectRef>
                          <a:fontRef idx="minor">
                            <a:schemeClr val="dk1"/>
                          </a:fontRef>
                        </wps:style>
                        <wps:txbx>
                          <w:txbxContent>
                            <w:p w14:paraId="0F888EC0" w14:textId="77777777" w:rsidR="002A49AB" w:rsidRDefault="002A49AB" w:rsidP="002A49AB">
                              <w:pPr>
                                <w:jc w:val="center"/>
                                <w:rPr>
                                  <w:rFonts w:hAnsi="Calibri"/>
                                  <w:color w:val="000000" w:themeColor="dark1"/>
                                  <w:kern w:val="24"/>
                                  <w:sz w:val="32"/>
                                  <w:szCs w:val="32"/>
                                </w:rPr>
                              </w:pPr>
                              <w:r>
                                <w:rPr>
                                  <w:rFonts w:hAnsi="Calibri"/>
                                  <w:color w:val="000000" w:themeColor="dark1"/>
                                  <w:kern w:val="24"/>
                                  <w:sz w:val="32"/>
                                  <w:szCs w:val="32"/>
                                </w:rPr>
                                <w:t>Enterprise Applications ERP/ CRM</w:t>
                              </w:r>
                            </w:p>
                          </w:txbxContent>
                        </wps:txbx>
                        <wps:bodyPr rtlCol="0" anchor="ctr"/>
                      </wps:wsp>
                      <wps:wsp>
                        <wps:cNvPr id="464769910" name="Rectangle: Rounded Corners 464769910">
                          <a:extLst>
                            <a:ext uri="{FF2B5EF4-FFF2-40B4-BE49-F238E27FC236}">
                              <a16:creationId xmlns:a16="http://schemas.microsoft.com/office/drawing/2014/main" id="{AEC44BCD-4643-D26D-9E61-660EC4814DC2}"/>
                            </a:ext>
                          </a:extLst>
                        </wps:cNvPr>
                        <wps:cNvSpPr/>
                        <wps:spPr>
                          <a:xfrm>
                            <a:off x="2501705" y="1091330"/>
                            <a:ext cx="1870999" cy="993420"/>
                          </a:xfrm>
                          <a:prstGeom prst="roundRect">
                            <a:avLst/>
                          </a:prstGeom>
                          <a:solidFill>
                            <a:srgbClr val="FFC000"/>
                          </a:solidFill>
                        </wps:spPr>
                        <wps:style>
                          <a:lnRef idx="2">
                            <a:schemeClr val="accent6"/>
                          </a:lnRef>
                          <a:fillRef idx="1">
                            <a:schemeClr val="lt1"/>
                          </a:fillRef>
                          <a:effectRef idx="0">
                            <a:schemeClr val="accent6"/>
                          </a:effectRef>
                          <a:fontRef idx="minor">
                            <a:schemeClr val="dk1"/>
                          </a:fontRef>
                        </wps:style>
                        <wps:txbx>
                          <w:txbxContent>
                            <w:p w14:paraId="04D917C6" w14:textId="77777777" w:rsidR="002A49AB" w:rsidRDefault="002A49AB" w:rsidP="002A49AB">
                              <w:pPr>
                                <w:jc w:val="center"/>
                                <w:rPr>
                                  <w:rFonts w:hAnsi="Calibri"/>
                                  <w:color w:val="000000" w:themeColor="dark1"/>
                                  <w:kern w:val="24"/>
                                  <w:sz w:val="32"/>
                                  <w:szCs w:val="32"/>
                                </w:rPr>
                              </w:pPr>
                              <w:r>
                                <w:rPr>
                                  <w:rFonts w:hAnsi="Calibri"/>
                                  <w:color w:val="000000" w:themeColor="dark1"/>
                                  <w:kern w:val="24"/>
                                  <w:sz w:val="32"/>
                                  <w:szCs w:val="32"/>
                                </w:rPr>
                                <w:t>Other Vertical Industry Applications</w:t>
                              </w:r>
                            </w:p>
                          </w:txbxContent>
                        </wps:txbx>
                        <wps:bodyPr rtlCol="0" anchor="ctr"/>
                      </wps:wsp>
                      <wps:wsp>
                        <wps:cNvPr id="753260913" name="Rectangle: Rounded Corners 753260913">
                          <a:extLst>
                            <a:ext uri="{FF2B5EF4-FFF2-40B4-BE49-F238E27FC236}">
                              <a16:creationId xmlns:a16="http://schemas.microsoft.com/office/drawing/2014/main" id="{757C77AC-DD14-2FF6-C4B7-737BAEBBA461}"/>
                            </a:ext>
                          </a:extLst>
                        </wps:cNvPr>
                        <wps:cNvSpPr/>
                        <wps:spPr>
                          <a:xfrm>
                            <a:off x="4858048" y="1091330"/>
                            <a:ext cx="1870999" cy="1040311"/>
                          </a:xfrm>
                          <a:prstGeom prst="roundRect">
                            <a:avLst/>
                          </a:prstGeom>
                          <a:solidFill>
                            <a:schemeClr val="accent1">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1771A700" w14:textId="77777777" w:rsidR="002A49AB" w:rsidRDefault="002A49AB" w:rsidP="002A49AB">
                              <w:pPr>
                                <w:jc w:val="center"/>
                                <w:rPr>
                                  <w:rFonts w:hAnsi="Calibri"/>
                                  <w:color w:val="000000" w:themeColor="dark1"/>
                                  <w:kern w:val="24"/>
                                  <w:sz w:val="32"/>
                                  <w:szCs w:val="32"/>
                                </w:rPr>
                              </w:pPr>
                              <w:r>
                                <w:rPr>
                                  <w:rFonts w:hAnsi="Calibri"/>
                                  <w:color w:val="000000" w:themeColor="dark1"/>
                                  <w:kern w:val="24"/>
                                  <w:sz w:val="32"/>
                                  <w:szCs w:val="32"/>
                                </w:rPr>
                                <w:t>Other Structured &amp; Unstructured Digital Files</w:t>
                              </w:r>
                            </w:p>
                          </w:txbxContent>
                        </wps:txbx>
                        <wps:bodyPr rtlCol="0" anchor="ctr"/>
                      </wps:wsp>
                      <wps:wsp>
                        <wps:cNvPr id="765055622" name="Rectangle: Rounded Corners 765055622">
                          <a:extLst>
                            <a:ext uri="{FF2B5EF4-FFF2-40B4-BE49-F238E27FC236}">
                              <a16:creationId xmlns:a16="http://schemas.microsoft.com/office/drawing/2014/main" id="{9379A660-C6DE-5E09-8FCF-73175A532BC2}"/>
                            </a:ext>
                          </a:extLst>
                        </wps:cNvPr>
                        <wps:cNvSpPr/>
                        <wps:spPr>
                          <a:xfrm>
                            <a:off x="98474" y="2945211"/>
                            <a:ext cx="6635260" cy="520504"/>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207AF2" w14:textId="77777777" w:rsidR="002A49AB" w:rsidRDefault="002A49AB" w:rsidP="002A49AB">
                              <w:pPr>
                                <w:jc w:val="center"/>
                                <w:rPr>
                                  <w:rFonts w:hAnsi="Calibri"/>
                                  <w:color w:val="FFFFFF" w:themeColor="light1"/>
                                  <w:kern w:val="24"/>
                                  <w:sz w:val="36"/>
                                  <w:szCs w:val="36"/>
                                </w:rPr>
                              </w:pPr>
                              <w:r>
                                <w:rPr>
                                  <w:rFonts w:hAnsi="Calibri"/>
                                  <w:color w:val="FFFFFF" w:themeColor="light1"/>
                                  <w:kern w:val="24"/>
                                  <w:sz w:val="36"/>
                                  <w:szCs w:val="36"/>
                                </w:rPr>
                                <w:t>Enterprise-wide Digital Content Repository</w:t>
                              </w:r>
                            </w:p>
                          </w:txbxContent>
                        </wps:txbx>
                        <wps:bodyPr rtlCol="0" anchor="ctr"/>
                      </wps:wsp>
                      <wps:wsp>
                        <wps:cNvPr id="671688916" name="Arrow: Down 671688916">
                          <a:extLst>
                            <a:ext uri="{FF2B5EF4-FFF2-40B4-BE49-F238E27FC236}">
                              <a16:creationId xmlns:a16="http://schemas.microsoft.com/office/drawing/2014/main" id="{F327C244-6143-7403-03C5-3572046FCE55}"/>
                            </a:ext>
                          </a:extLst>
                        </wps:cNvPr>
                        <wps:cNvSpPr/>
                        <wps:spPr>
                          <a:xfrm>
                            <a:off x="745588" y="2312180"/>
                            <a:ext cx="267286" cy="52050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0486921" name="Arrow: Down 1190486921">
                          <a:extLst>
                            <a:ext uri="{FF2B5EF4-FFF2-40B4-BE49-F238E27FC236}">
                              <a16:creationId xmlns:a16="http://schemas.microsoft.com/office/drawing/2014/main" id="{0C30D5AF-68E6-D12C-40F6-4EB4E2C707E8}"/>
                            </a:ext>
                          </a:extLst>
                        </wps:cNvPr>
                        <wps:cNvSpPr/>
                        <wps:spPr>
                          <a:xfrm>
                            <a:off x="3373908" y="2323900"/>
                            <a:ext cx="267286" cy="52050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29367675" name="Arrow: Down 1929367675">
                          <a:extLst>
                            <a:ext uri="{FF2B5EF4-FFF2-40B4-BE49-F238E27FC236}">
                              <a16:creationId xmlns:a16="http://schemas.microsoft.com/office/drawing/2014/main" id="{6FEAA0CD-DF85-A31F-0353-02914CD7F492}"/>
                            </a:ext>
                          </a:extLst>
                        </wps:cNvPr>
                        <wps:cNvSpPr/>
                        <wps:spPr>
                          <a:xfrm>
                            <a:off x="5568474" y="2295764"/>
                            <a:ext cx="267286" cy="52050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289FB44" id="Group 13" o:spid="_x0000_s1027" style="position:absolute;margin-left:0;margin-top:0;width:499.55pt;height:260.3pt;z-index:251659264" coordsize="67337,3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">
                <v:shape id="TextBox 3" o:spid="_x0000_s1028" type="#_x0000_t202" style="position:absolute;left:23070;width:35861;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" filled="f" stroked="f">
                  <v:textbox style="mso-fit-shape-to-text:t">
                    <w:txbxContent>
                      <w:p w14:paraId="7BD75944" w14:textId="77777777" w:rsidR="002A49AB" w:rsidRDefault="002A49AB" w:rsidP="002A49AB">
                        <w:pPr>
                          <w:jc w:val="center"/>
                          <w:rPr>
                            <w:rFonts w:hAnsi="Calibri"/>
                            <w:b/>
                            <w:bCs/>
                            <w:color w:val="000000" w:themeColor="text1"/>
                            <w:kern w:val="24"/>
                            <w:sz w:val="40"/>
                            <w:szCs w:val="40"/>
                          </w:rPr>
                        </w:pPr>
                        <w:r>
                          <w:rPr>
                            <w:rFonts w:hAnsi="Calibri"/>
                            <w:b/>
                            <w:bCs/>
                            <w:color w:val="000000" w:themeColor="text1"/>
                            <w:kern w:val="24"/>
                            <w:sz w:val="40"/>
                            <w:szCs w:val="40"/>
                          </w:rPr>
                          <w:t>Enterprise Digital Repository</w:t>
                        </w:r>
                      </w:p>
                    </w:txbxContent>
                  </v:textbox>
                </v:shape>
                <v:roundrect id="Rectangle: Rounded Corners 792385381" o:spid="_x0000_s1029" style="position:absolute;top:10913;width:18709;height:96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" fillcolor="#92d050" strokecolor="#70ad47 [3209]" strokeweight="1pt">
                  <v:stroke joinstyle="miter"/>
                  <v:textbox>
                    <w:txbxContent>
                      <w:p w14:paraId="0F888EC0" w14:textId="77777777" w:rsidR="002A49AB" w:rsidRDefault="002A49AB" w:rsidP="002A49AB">
                        <w:pPr>
                          <w:jc w:val="center"/>
                          <w:rPr>
                            <w:rFonts w:hAnsi="Calibri"/>
                            <w:color w:val="000000" w:themeColor="dark1"/>
                            <w:kern w:val="24"/>
                            <w:sz w:val="32"/>
                            <w:szCs w:val="32"/>
                          </w:rPr>
                        </w:pPr>
                        <w:r>
                          <w:rPr>
                            <w:rFonts w:hAnsi="Calibri"/>
                            <w:color w:val="000000" w:themeColor="dark1"/>
                            <w:kern w:val="24"/>
                            <w:sz w:val="32"/>
                            <w:szCs w:val="32"/>
                          </w:rPr>
                          <w:t>Enterprise Applications ERP/ CRM</w:t>
                        </w:r>
                      </w:p>
                    </w:txbxContent>
                  </v:textbox>
                </v:roundrect>
                <v:roundrect id="Rectangle: Rounded Corners 464769910" o:spid="_x0000_s1030" style="position:absolute;left:25017;top:10913;width:18710;height:9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" fillcolor="#ffc000" strokecolor="#70ad47 [3209]" strokeweight="1pt">
                  <v:stroke joinstyle="miter"/>
                  <v:textbox>
                    <w:txbxContent>
                      <w:p w14:paraId="04D917C6" w14:textId="77777777" w:rsidR="002A49AB" w:rsidRDefault="002A49AB" w:rsidP="002A49AB">
                        <w:pPr>
                          <w:jc w:val="center"/>
                          <w:rPr>
                            <w:rFonts w:hAnsi="Calibri"/>
                            <w:color w:val="000000" w:themeColor="dark1"/>
                            <w:kern w:val="24"/>
                            <w:sz w:val="32"/>
                            <w:szCs w:val="32"/>
                          </w:rPr>
                        </w:pPr>
                        <w:r>
                          <w:rPr>
                            <w:rFonts w:hAnsi="Calibri"/>
                            <w:color w:val="000000" w:themeColor="dark1"/>
                            <w:kern w:val="24"/>
                            <w:sz w:val="32"/>
                            <w:szCs w:val="32"/>
                          </w:rPr>
                          <w:t>Other Vertical Industry Applications</w:t>
                        </w:r>
                      </w:p>
                    </w:txbxContent>
                  </v:textbox>
                </v:roundrect>
                <v:roundrect id="Rectangle: Rounded Corners 753260913" o:spid="_x0000_s1031" style="position:absolute;left:48580;top:10913;width:18710;height:104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" fillcolor="#b4c6e7 [1300]" strokecolor="#70ad47 [3209]" strokeweight="1pt">
                  <v:stroke joinstyle="miter"/>
                  <v:textbox>
                    <w:txbxContent>
                      <w:p w14:paraId="1771A700" w14:textId="77777777" w:rsidR="002A49AB" w:rsidRDefault="002A49AB" w:rsidP="002A49AB">
                        <w:pPr>
                          <w:jc w:val="center"/>
                          <w:rPr>
                            <w:rFonts w:hAnsi="Calibri"/>
                            <w:color w:val="000000" w:themeColor="dark1"/>
                            <w:kern w:val="24"/>
                            <w:sz w:val="32"/>
                            <w:szCs w:val="32"/>
                          </w:rPr>
                        </w:pPr>
                        <w:r>
                          <w:rPr>
                            <w:rFonts w:hAnsi="Calibri"/>
                            <w:color w:val="000000" w:themeColor="dark1"/>
                            <w:kern w:val="24"/>
                            <w:sz w:val="32"/>
                            <w:szCs w:val="32"/>
                          </w:rPr>
                          <w:t>Other Structured &amp; Unstructured Digital Files</w:t>
                        </w:r>
                      </w:p>
                    </w:txbxContent>
                  </v:textbox>
                </v:roundrect>
                <v:roundrect id="Rectangle: Rounded Corners 765055622" o:spid="_x0000_s1032" style="position:absolute;left:984;top:29452;width:66353;height:52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" fillcolor="#4472c4 [3204]" strokecolor="#09101d [484]" strokeweight="1pt">
                  <v:stroke joinstyle="miter"/>
                  <v:textbox>
                    <w:txbxContent>
                      <w:p w14:paraId="7E207AF2" w14:textId="77777777" w:rsidR="002A49AB" w:rsidRDefault="002A49AB" w:rsidP="002A49AB">
                        <w:pPr>
                          <w:jc w:val="center"/>
                          <w:rPr>
                            <w:rFonts w:hAnsi="Calibri"/>
                            <w:color w:val="FFFFFF" w:themeColor="light1"/>
                            <w:kern w:val="24"/>
                            <w:sz w:val="36"/>
                            <w:szCs w:val="36"/>
                          </w:rPr>
                        </w:pPr>
                        <w:r>
                          <w:rPr>
                            <w:rFonts w:hAnsi="Calibri"/>
                            <w:color w:val="FFFFFF" w:themeColor="light1"/>
                            <w:kern w:val="24"/>
                            <w:sz w:val="36"/>
                            <w:szCs w:val="36"/>
                          </w:rPr>
                          <w:t>Enterprise-wide Digital Content Repository</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71688916" o:spid="_x0000_s1033" type="#_x0000_t67" style="position:absolute;left:7455;top:23121;width:2673;height:5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" adj="16054" fillcolor="#4472c4 [3204]" strokecolor="#09101d [484]" strokeweight="1pt"/>
                <v:shape id="Arrow: Down 1190486921" o:spid="_x0000_s1034" type="#_x0000_t67" style="position:absolute;left:33739;top:23239;width:2672;height:5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" adj="16054" fillcolor="#4472c4 [3204]" strokecolor="#09101d [484]" strokeweight="1pt"/>
                <v:shape id="Arrow: Down 1929367675" o:spid="_x0000_s1035" type="#_x0000_t67" style="position:absolute;left:55684;top:22957;width:2673;height:5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" adj="16054" fillcolor="#4472c4 [3204]" strokecolor="#09101d [484]" strokeweight="1pt"/>
              </v:group>
            </w:pict>
          </mc:Fallback>
        </mc:AlternateContent>
      </w:r>
    </w:p>
    <w:p w14:paraId="29A1448A"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2E479A53" w14:textId="77777777" w:rsidR="00650B4F" w:rsidRDefault="00650B4F" w:rsidP="00493C0F">
      <w:pPr>
        <w:pStyle w:val="NormalWeb"/>
        <w:spacing w:before="0" w:beforeAutospacing="0" w:after="0" w:afterAutospacing="0" w:line="276" w:lineRule="auto"/>
        <w:textAlignment w:val="baseline"/>
        <w:rPr>
          <w:rFonts w:asciiTheme="minorHAnsi" w:hAnsiTheme="minorHAnsi" w:cstheme="minorHAnsi"/>
        </w:rPr>
      </w:pPr>
    </w:p>
    <w:p w14:paraId="00A9E575"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3D326FB7"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0C1C66D4"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28ED9339"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4F0BC25D"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6D3EBF5C"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056D655D"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477A1663"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38D805D5"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7517F437"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426DE835"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69651324"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384C9626" w14:textId="77777777" w:rsidR="00E13C3B" w:rsidRDefault="00E13C3B" w:rsidP="00493C0F">
      <w:pPr>
        <w:pStyle w:val="NormalWeb"/>
        <w:spacing w:before="0" w:beforeAutospacing="0" w:after="0" w:afterAutospacing="0" w:line="276" w:lineRule="auto"/>
        <w:textAlignment w:val="baseline"/>
        <w:rPr>
          <w:rFonts w:asciiTheme="minorHAnsi" w:hAnsiTheme="minorHAnsi" w:cstheme="minorHAnsi"/>
        </w:rPr>
      </w:pPr>
    </w:p>
    <w:p w14:paraId="4B4AE628" w14:textId="059D1D48" w:rsidR="00650B4F" w:rsidRDefault="00650B4F" w:rsidP="009F1CD3">
      <w:pPr>
        <w:pStyle w:val="NormalWeb"/>
        <w:numPr>
          <w:ilvl w:val="0"/>
          <w:numId w:val="1"/>
        </w:numPr>
        <w:spacing w:before="0" w:beforeAutospacing="0" w:after="0" w:afterAutospacing="0" w:line="276" w:lineRule="auto"/>
        <w:textAlignment w:val="baseline"/>
        <w:rPr>
          <w:rFonts w:asciiTheme="minorHAnsi" w:hAnsiTheme="minorHAnsi" w:cstheme="minorHAnsi"/>
        </w:rPr>
      </w:pPr>
      <w:r>
        <w:rPr>
          <w:rFonts w:asciiTheme="minorHAnsi" w:hAnsiTheme="minorHAnsi" w:cstheme="minorHAnsi"/>
        </w:rPr>
        <w:t xml:space="preserve">Oracle E-Business Suite </w:t>
      </w:r>
      <w:r w:rsidR="00125BD5">
        <w:rPr>
          <w:rFonts w:asciiTheme="minorHAnsi" w:hAnsiTheme="minorHAnsi" w:cstheme="minorHAnsi"/>
        </w:rPr>
        <w:t xml:space="preserve">  and Facility for digital file storage</w:t>
      </w:r>
    </w:p>
    <w:p w14:paraId="29364C2C" w14:textId="661FE2EB" w:rsidR="00650B4F" w:rsidRDefault="00650B4F" w:rsidP="00125BD5">
      <w:pPr>
        <w:pStyle w:val="NormalWeb"/>
        <w:spacing w:before="0" w:beforeAutospacing="0" w:after="0" w:afterAutospacing="0" w:line="276" w:lineRule="auto"/>
        <w:textAlignment w:val="baseline"/>
        <w:rPr>
          <w:rFonts w:asciiTheme="minorHAnsi" w:hAnsiTheme="minorHAnsi" w:cstheme="minorHAnsi"/>
        </w:rPr>
      </w:pPr>
      <w:r>
        <w:rPr>
          <w:rFonts w:asciiTheme="minorHAnsi" w:hAnsiTheme="minorHAnsi" w:cstheme="minorHAnsi"/>
        </w:rPr>
        <w:t xml:space="preserve">Oracle has two </w:t>
      </w:r>
      <w:r w:rsidR="009D6908">
        <w:rPr>
          <w:rFonts w:asciiTheme="minorHAnsi" w:hAnsiTheme="minorHAnsi" w:cstheme="minorHAnsi"/>
        </w:rPr>
        <w:t>flavors</w:t>
      </w:r>
      <w:r>
        <w:rPr>
          <w:rFonts w:asciiTheme="minorHAnsi" w:hAnsiTheme="minorHAnsi" w:cstheme="minorHAnsi"/>
        </w:rPr>
        <w:t xml:space="preserve"> of ERP. The traditional ERP solution, popularly known as oracle E-Business suite </w:t>
      </w:r>
      <w:r w:rsidR="00AA3C54">
        <w:rPr>
          <w:rFonts w:asciiTheme="minorHAnsi" w:hAnsiTheme="minorHAnsi" w:cstheme="minorHAnsi"/>
        </w:rPr>
        <w:t>is still popular and Oracle has plans to support the product till the 203</w:t>
      </w:r>
      <w:r w:rsidR="00282000">
        <w:rPr>
          <w:rFonts w:asciiTheme="minorHAnsi" w:hAnsiTheme="minorHAnsi" w:cstheme="minorHAnsi"/>
        </w:rPr>
        <w:t>4</w:t>
      </w:r>
      <w:r w:rsidR="00AA3C54">
        <w:rPr>
          <w:rFonts w:asciiTheme="minorHAnsi" w:hAnsiTheme="minorHAnsi" w:cstheme="minorHAnsi"/>
        </w:rPr>
        <w:t>. The latest release 12.2.13 was done in November 2023.</w:t>
      </w:r>
    </w:p>
    <w:p w14:paraId="618BA114" w14:textId="77777777" w:rsidR="00125BD5" w:rsidRPr="00125BD5" w:rsidRDefault="00AA3C54" w:rsidP="00125BD5">
      <w:pPr>
        <w:pStyle w:val="NormalWeb"/>
        <w:shd w:val="clear" w:color="auto" w:fill="FFFFFF"/>
        <w:rPr>
          <w:rFonts w:asciiTheme="minorHAnsi" w:hAnsiTheme="minorHAnsi" w:cstheme="minorHAnsi"/>
          <w:color w:val="222222"/>
        </w:rPr>
      </w:pPr>
      <w:r w:rsidRPr="00125BD5">
        <w:rPr>
          <w:rFonts w:asciiTheme="minorHAnsi" w:hAnsiTheme="minorHAnsi" w:cstheme="minorHAnsi"/>
        </w:rPr>
        <w:t>Oracle has provisions to support documents management through a function called Attachment to store document contents.</w:t>
      </w:r>
      <w:r w:rsidR="00125BD5" w:rsidRPr="00125BD5">
        <w:rPr>
          <w:rFonts w:asciiTheme="minorHAnsi" w:hAnsiTheme="minorHAnsi" w:cstheme="minorHAnsi"/>
        </w:rPr>
        <w:t xml:space="preserve"> </w:t>
      </w:r>
      <w:r w:rsidR="00125BD5" w:rsidRPr="00125BD5">
        <w:rPr>
          <w:rFonts w:asciiTheme="minorHAnsi" w:hAnsiTheme="minorHAnsi" w:cstheme="minorHAnsi"/>
          <w:color w:val="222222"/>
        </w:rPr>
        <w:t>The attachments feature enables users to link unstructured data, such as images, word processing documents, spreadsheets, or text to their application data. For example, users can link images to items or video to operations as operation instructions.</w:t>
      </w:r>
    </w:p>
    <w:p w14:paraId="44AF646B" w14:textId="7C4636B3" w:rsidR="00125BD5" w:rsidRPr="00125BD5" w:rsidRDefault="00125BD5" w:rsidP="00125BD5">
      <w:pPr>
        <w:pStyle w:val="NormalWeb"/>
        <w:shd w:val="clear" w:color="auto" w:fill="FFFFFF"/>
        <w:rPr>
          <w:rFonts w:asciiTheme="minorHAnsi" w:hAnsiTheme="minorHAnsi" w:cstheme="minorHAnsi"/>
          <w:color w:val="222222"/>
        </w:rPr>
      </w:pPr>
      <w:r w:rsidRPr="00125BD5">
        <w:rPr>
          <w:rFonts w:asciiTheme="minorHAnsi" w:hAnsiTheme="minorHAnsi" w:cstheme="minorHAnsi"/>
          <w:color w:val="222222"/>
        </w:rPr>
        <w:t>Attachment information can flow through entire application. For example, if you enable attachments for a part number, where users would attach images of the part, you can then enable attachments for all your other forms that refer to your part number. Users would then be able to see the image of the part wherever that part number occurs.</w:t>
      </w:r>
    </w:p>
    <w:p w14:paraId="17AC39C9" w14:textId="77777777" w:rsidR="00125BD5" w:rsidRPr="00125BD5" w:rsidRDefault="00125BD5" w:rsidP="00125BD5">
      <w:pPr>
        <w:pStyle w:val="NormalWeb"/>
        <w:shd w:val="clear" w:color="auto" w:fill="FFFFFF"/>
        <w:rPr>
          <w:rFonts w:asciiTheme="minorHAnsi" w:hAnsiTheme="minorHAnsi" w:cstheme="minorHAnsi"/>
          <w:color w:val="222222"/>
        </w:rPr>
      </w:pPr>
      <w:r w:rsidRPr="00125BD5">
        <w:rPr>
          <w:rFonts w:asciiTheme="minorHAnsi" w:hAnsiTheme="minorHAnsi" w:cstheme="minorHAnsi"/>
          <w:color w:val="222222"/>
        </w:rPr>
        <w:t xml:space="preserve">You can provide security to limit which attachments users can see from </w:t>
      </w:r>
      <w:proofErr w:type="gramStart"/>
      <w:r w:rsidRPr="00125BD5">
        <w:rPr>
          <w:rFonts w:asciiTheme="minorHAnsi" w:hAnsiTheme="minorHAnsi" w:cstheme="minorHAnsi"/>
          <w:color w:val="222222"/>
        </w:rPr>
        <w:t>particular forms</w:t>
      </w:r>
      <w:proofErr w:type="gramEnd"/>
      <w:r w:rsidRPr="00125BD5">
        <w:rPr>
          <w:rFonts w:asciiTheme="minorHAnsi" w:hAnsiTheme="minorHAnsi" w:cstheme="minorHAnsi"/>
          <w:color w:val="222222"/>
        </w:rPr>
        <w:t xml:space="preserve"> by assigning document categories to your form functions. Users then assign individual attachments to </w:t>
      </w:r>
      <w:proofErr w:type="gramStart"/>
      <w:r w:rsidRPr="00125BD5">
        <w:rPr>
          <w:rFonts w:asciiTheme="minorHAnsi" w:hAnsiTheme="minorHAnsi" w:cstheme="minorHAnsi"/>
          <w:color w:val="222222"/>
        </w:rPr>
        <w:t>particular categories</w:t>
      </w:r>
      <w:proofErr w:type="gramEnd"/>
      <w:r w:rsidRPr="00125BD5">
        <w:rPr>
          <w:rFonts w:asciiTheme="minorHAnsi" w:hAnsiTheme="minorHAnsi" w:cstheme="minorHAnsi"/>
          <w:color w:val="222222"/>
        </w:rPr>
        <w:t>.</w:t>
      </w:r>
    </w:p>
    <w:p w14:paraId="4531907D" w14:textId="36AD9BC2" w:rsidR="00125BD5" w:rsidRDefault="00125BD5" w:rsidP="00125BD5">
      <w:pPr>
        <w:pStyle w:val="NormalWeb"/>
        <w:shd w:val="clear" w:color="auto" w:fill="FFFFFF"/>
        <w:rPr>
          <w:rFonts w:asciiTheme="minorHAnsi" w:hAnsiTheme="minorHAnsi" w:cstheme="minorHAnsi"/>
          <w:color w:val="222222"/>
        </w:rPr>
      </w:pPr>
      <w:r w:rsidRPr="00125BD5">
        <w:rPr>
          <w:rFonts w:asciiTheme="minorHAnsi" w:hAnsiTheme="minorHAnsi" w:cstheme="minorHAnsi"/>
          <w:color w:val="222222"/>
        </w:rPr>
        <w:t>You can add the attachments feature to your application forms and functions without modifying form code, so long as your forms are built using Oracle E-Business Suite standards (starting with the Oracle E-Business Suite TEMPLATE form)</w:t>
      </w:r>
      <w:proofErr w:type="gramStart"/>
      <w:r w:rsidRPr="00125BD5">
        <w:rPr>
          <w:rFonts w:asciiTheme="minorHAnsi" w:hAnsiTheme="minorHAnsi" w:cstheme="minorHAnsi"/>
          <w:color w:val="222222"/>
        </w:rPr>
        <w:t>.</w:t>
      </w:r>
      <w:r>
        <w:rPr>
          <w:rFonts w:asciiTheme="minorHAnsi" w:hAnsiTheme="minorHAnsi" w:cstheme="minorHAnsi"/>
          <w:color w:val="222222"/>
        </w:rPr>
        <w:t xml:space="preserve">  </w:t>
      </w:r>
      <w:proofErr w:type="gramEnd"/>
      <w:r>
        <w:rPr>
          <w:rFonts w:asciiTheme="minorHAnsi" w:hAnsiTheme="minorHAnsi" w:cstheme="minorHAnsi"/>
          <w:color w:val="222222"/>
        </w:rPr>
        <w:t>The following image shows how attachment feature is enabled in Oracle E-Business Suite:</w:t>
      </w:r>
    </w:p>
    <w:p w14:paraId="7124E394" w14:textId="27C52DEA" w:rsidR="00125BD5" w:rsidRPr="00125BD5" w:rsidRDefault="00125BD5" w:rsidP="00125BD5">
      <w:pPr>
        <w:pStyle w:val="NormalWeb"/>
        <w:shd w:val="clear" w:color="auto" w:fill="FFFFFF"/>
        <w:rPr>
          <w:rFonts w:asciiTheme="minorHAnsi" w:hAnsiTheme="minorHAnsi" w:cstheme="minorHAnsi"/>
          <w:color w:val="222222"/>
        </w:rPr>
      </w:pPr>
      <w:r>
        <w:rPr>
          <w:noProof/>
        </w:rPr>
        <w:lastRenderedPageBreak/>
        <w:drawing>
          <wp:inline distT="0" distB="0" distL="0" distR="0" wp14:anchorId="33A20435" wp14:editId="7B2749A9">
            <wp:extent cx="5943600" cy="4455795"/>
            <wp:effectExtent l="0" t="0" r="0" b="1905"/>
            <wp:docPr id="55307886" name="Picture 1" descr="the picture is described in the docu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icture is described in the document tex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5795"/>
                    </a:xfrm>
                    <a:prstGeom prst="rect">
                      <a:avLst/>
                    </a:prstGeom>
                    <a:noFill/>
                    <a:ln>
                      <a:noFill/>
                    </a:ln>
                  </pic:spPr>
                </pic:pic>
              </a:graphicData>
            </a:graphic>
          </wp:inline>
        </w:drawing>
      </w:r>
    </w:p>
    <w:p w14:paraId="6DFF5DC1" w14:textId="1980D54B" w:rsidR="00125BD5" w:rsidRDefault="00AA3C54" w:rsidP="00650B4F">
      <w:pPr>
        <w:pStyle w:val="NormalWeb"/>
        <w:spacing w:before="0" w:beforeAutospacing="0" w:after="0" w:afterAutospacing="0" w:line="276" w:lineRule="auto"/>
        <w:ind w:left="360"/>
        <w:textAlignment w:val="baseline"/>
        <w:rPr>
          <w:rFonts w:asciiTheme="minorHAnsi" w:hAnsiTheme="minorHAnsi" w:cstheme="minorHAnsi"/>
        </w:rPr>
      </w:pPr>
      <w:r>
        <w:rPr>
          <w:rFonts w:asciiTheme="minorHAnsi" w:hAnsiTheme="minorHAnsi" w:cstheme="minorHAnsi"/>
        </w:rPr>
        <w:t xml:space="preserve"> </w:t>
      </w:r>
    </w:p>
    <w:p w14:paraId="0662CE97" w14:textId="0504EE0E" w:rsidR="004B172A" w:rsidRDefault="004B172A" w:rsidP="00650B4F">
      <w:pPr>
        <w:jc w:val="center"/>
        <w:rPr>
          <w:sz w:val="24"/>
          <w:szCs w:val="24"/>
        </w:rPr>
      </w:pPr>
    </w:p>
    <w:p w14:paraId="0C74764F" w14:textId="77777777" w:rsidR="008D481B" w:rsidRDefault="008D481B" w:rsidP="008D481B">
      <w:pPr>
        <w:jc w:val="both"/>
        <w:rPr>
          <w:sz w:val="24"/>
          <w:szCs w:val="24"/>
        </w:rPr>
      </w:pPr>
      <w:r>
        <w:rPr>
          <w:sz w:val="24"/>
          <w:szCs w:val="24"/>
        </w:rPr>
        <w:t xml:space="preserve">Further details of this feature can be found in this link: </w:t>
      </w:r>
    </w:p>
    <w:p w14:paraId="79AD3CE0" w14:textId="7A198476" w:rsidR="008D481B" w:rsidRDefault="00000000" w:rsidP="008D481B">
      <w:pPr>
        <w:jc w:val="both"/>
        <w:rPr>
          <w:sz w:val="24"/>
          <w:szCs w:val="24"/>
        </w:rPr>
      </w:pPr>
      <w:hyperlink r:id="rId7" w:history="1">
        <w:r w:rsidR="008D481B" w:rsidRPr="00F9556F">
          <w:rPr>
            <w:rStyle w:val="Hyperlink"/>
            <w:sz w:val="24"/>
            <w:szCs w:val="24"/>
          </w:rPr>
          <w:t>https://docs.oracle.com/cd/E18727-01/doc.121/e13109/T381249T455567.htm</w:t>
        </w:r>
      </w:hyperlink>
    </w:p>
    <w:p w14:paraId="3EA0FD70" w14:textId="0F159417" w:rsidR="00205314" w:rsidRDefault="00205314" w:rsidP="008D481B">
      <w:pPr>
        <w:jc w:val="both"/>
        <w:rPr>
          <w:sz w:val="24"/>
          <w:szCs w:val="24"/>
        </w:rPr>
      </w:pPr>
      <w:r>
        <w:rPr>
          <w:sz w:val="24"/>
          <w:szCs w:val="24"/>
        </w:rPr>
        <w:t xml:space="preserve">It may be noted that Oracle E-Business Suite provides “Attachment” </w:t>
      </w:r>
      <w:r w:rsidR="00204B0D">
        <w:rPr>
          <w:sz w:val="24"/>
          <w:szCs w:val="24"/>
        </w:rPr>
        <w:t>in both</w:t>
      </w:r>
      <w:r>
        <w:rPr>
          <w:sz w:val="24"/>
          <w:szCs w:val="24"/>
        </w:rPr>
        <w:t xml:space="preserve"> Forms (traditional input) as well as OAF Pages</w:t>
      </w:r>
      <w:r w:rsidR="00BC104B">
        <w:rPr>
          <w:sz w:val="24"/>
          <w:szCs w:val="24"/>
        </w:rPr>
        <w:t xml:space="preserve"> (JAVA based)</w:t>
      </w:r>
      <w:r>
        <w:rPr>
          <w:sz w:val="24"/>
          <w:szCs w:val="24"/>
        </w:rPr>
        <w:t>. The above image shows the OAF, while traditional Form will have the following buttons in the Forms screen:</w:t>
      </w:r>
    </w:p>
    <w:p w14:paraId="68778541" w14:textId="7D2A5F6E" w:rsidR="00205314" w:rsidRDefault="00205314" w:rsidP="008D481B">
      <w:pPr>
        <w:jc w:val="both"/>
        <w:rPr>
          <w:sz w:val="24"/>
          <w:szCs w:val="24"/>
        </w:rPr>
      </w:pPr>
      <w:r>
        <w:rPr>
          <w:noProof/>
        </w:rPr>
        <w:drawing>
          <wp:inline distT="0" distB="0" distL="0" distR="0" wp14:anchorId="7482A6DE" wp14:editId="4BDD203B">
            <wp:extent cx="5200650" cy="771525"/>
            <wp:effectExtent l="0" t="0" r="0" b="9525"/>
            <wp:docPr id="129124869" name="Picture 2" descr="the picture is described in the docu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icture is described in the document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771525"/>
                    </a:xfrm>
                    <a:prstGeom prst="rect">
                      <a:avLst/>
                    </a:prstGeom>
                    <a:noFill/>
                    <a:ln>
                      <a:noFill/>
                    </a:ln>
                  </pic:spPr>
                </pic:pic>
              </a:graphicData>
            </a:graphic>
          </wp:inline>
        </w:drawing>
      </w:r>
    </w:p>
    <w:p w14:paraId="4545383F" w14:textId="5A50CF92" w:rsidR="00205314" w:rsidRDefault="00205314" w:rsidP="008D481B">
      <w:pPr>
        <w:jc w:val="both"/>
        <w:rPr>
          <w:sz w:val="24"/>
          <w:szCs w:val="24"/>
        </w:rPr>
      </w:pPr>
      <w:r>
        <w:rPr>
          <w:sz w:val="24"/>
          <w:szCs w:val="24"/>
        </w:rPr>
        <w:t>Item Number 17 refers to Attachment</w:t>
      </w:r>
      <w:r w:rsidR="00BC104B">
        <w:rPr>
          <w:sz w:val="24"/>
          <w:szCs w:val="24"/>
        </w:rPr>
        <w:t xml:space="preserve">. Further details on the Form can be found in this link: </w:t>
      </w:r>
    </w:p>
    <w:p w14:paraId="225A1AA7" w14:textId="4C941C56" w:rsidR="00BC104B" w:rsidRDefault="00000000" w:rsidP="008D481B">
      <w:pPr>
        <w:jc w:val="both"/>
        <w:rPr>
          <w:sz w:val="24"/>
          <w:szCs w:val="24"/>
        </w:rPr>
      </w:pPr>
      <w:hyperlink r:id="rId9" w:anchor="ug_atta" w:history="1">
        <w:r w:rsidR="00BC104B" w:rsidRPr="00EF35A4">
          <w:rPr>
            <w:rStyle w:val="Hyperlink"/>
            <w:sz w:val="24"/>
            <w:szCs w:val="24"/>
          </w:rPr>
          <w:t>https://docs.oracle.com/cd/E26401_01/doc.122/e22956/T27641T391494.htm#ug_atta</w:t>
        </w:r>
      </w:hyperlink>
    </w:p>
    <w:p w14:paraId="1E54FC5C" w14:textId="77777777" w:rsidR="00BC104B" w:rsidRDefault="00BC104B" w:rsidP="008D481B">
      <w:pPr>
        <w:jc w:val="both"/>
        <w:rPr>
          <w:sz w:val="24"/>
          <w:szCs w:val="24"/>
        </w:rPr>
      </w:pPr>
    </w:p>
    <w:p w14:paraId="22157F0C" w14:textId="53C68F2D" w:rsidR="008D481B" w:rsidRPr="009F1CD3" w:rsidRDefault="00511749" w:rsidP="009F1CD3">
      <w:pPr>
        <w:pStyle w:val="ListParagraph"/>
        <w:numPr>
          <w:ilvl w:val="0"/>
          <w:numId w:val="1"/>
        </w:numPr>
        <w:jc w:val="both"/>
        <w:rPr>
          <w:sz w:val="24"/>
          <w:szCs w:val="24"/>
        </w:rPr>
      </w:pPr>
      <w:r w:rsidRPr="009F1CD3">
        <w:rPr>
          <w:sz w:val="24"/>
          <w:szCs w:val="24"/>
        </w:rPr>
        <w:lastRenderedPageBreak/>
        <w:t>E-Business Kapture Integration</w:t>
      </w:r>
    </w:p>
    <w:p w14:paraId="7AF84264" w14:textId="7B7C29FF" w:rsidR="00511749" w:rsidRDefault="00511749" w:rsidP="008D481B">
      <w:pPr>
        <w:jc w:val="both"/>
        <w:rPr>
          <w:sz w:val="24"/>
          <w:szCs w:val="24"/>
        </w:rPr>
      </w:pPr>
      <w:r>
        <w:rPr>
          <w:sz w:val="24"/>
          <w:szCs w:val="24"/>
        </w:rPr>
        <w:t xml:space="preserve">There exists </w:t>
      </w:r>
      <w:proofErr w:type="gramStart"/>
      <w:r>
        <w:rPr>
          <w:sz w:val="24"/>
          <w:szCs w:val="24"/>
        </w:rPr>
        <w:t>a strong case</w:t>
      </w:r>
      <w:proofErr w:type="gramEnd"/>
      <w:r>
        <w:rPr>
          <w:sz w:val="24"/>
          <w:szCs w:val="24"/>
        </w:rPr>
        <w:t xml:space="preserve"> to use ECM as a data store and use a link to facilitate the attachments link within Oracle E-Business Suite. Why such a separate data store is recommended is for the following reasons:</w:t>
      </w:r>
    </w:p>
    <w:p w14:paraId="00489A0C" w14:textId="727CCD35" w:rsidR="0087424E" w:rsidRDefault="0087424E" w:rsidP="00511749">
      <w:pPr>
        <w:pStyle w:val="ListParagraph"/>
        <w:numPr>
          <w:ilvl w:val="0"/>
          <w:numId w:val="2"/>
        </w:numPr>
        <w:jc w:val="both"/>
        <w:rPr>
          <w:sz w:val="24"/>
          <w:szCs w:val="24"/>
        </w:rPr>
      </w:pPr>
      <w:r>
        <w:rPr>
          <w:sz w:val="24"/>
          <w:szCs w:val="24"/>
        </w:rPr>
        <w:t>Efficient storage of documents</w:t>
      </w:r>
    </w:p>
    <w:p w14:paraId="4D646F3A" w14:textId="2FDE43AA" w:rsidR="00511749" w:rsidRDefault="00511749" w:rsidP="00511749">
      <w:pPr>
        <w:pStyle w:val="ListParagraph"/>
        <w:numPr>
          <w:ilvl w:val="0"/>
          <w:numId w:val="2"/>
        </w:numPr>
        <w:jc w:val="both"/>
        <w:rPr>
          <w:sz w:val="24"/>
          <w:szCs w:val="24"/>
        </w:rPr>
      </w:pPr>
      <w:r>
        <w:rPr>
          <w:sz w:val="24"/>
          <w:szCs w:val="24"/>
        </w:rPr>
        <w:t xml:space="preserve">All documents and other digital contents can be managed in one server (either cloud or on-prem) instead of in </w:t>
      </w:r>
      <w:proofErr w:type="gramStart"/>
      <w:r>
        <w:rPr>
          <w:sz w:val="24"/>
          <w:szCs w:val="24"/>
        </w:rPr>
        <w:t xml:space="preserve">different </w:t>
      </w:r>
      <w:r w:rsidR="009D6908">
        <w:rPr>
          <w:sz w:val="24"/>
          <w:szCs w:val="24"/>
        </w:rPr>
        <w:t>locations</w:t>
      </w:r>
      <w:proofErr w:type="gramEnd"/>
      <w:r w:rsidR="009D6908">
        <w:rPr>
          <w:sz w:val="24"/>
          <w:szCs w:val="24"/>
        </w:rPr>
        <w:t>.</w:t>
      </w:r>
    </w:p>
    <w:p w14:paraId="698D184C" w14:textId="35A96644" w:rsidR="00511749" w:rsidRDefault="00511749" w:rsidP="00511749">
      <w:pPr>
        <w:pStyle w:val="ListParagraph"/>
        <w:numPr>
          <w:ilvl w:val="0"/>
          <w:numId w:val="2"/>
        </w:numPr>
        <w:jc w:val="both"/>
        <w:rPr>
          <w:sz w:val="24"/>
          <w:szCs w:val="24"/>
        </w:rPr>
      </w:pPr>
      <w:r>
        <w:rPr>
          <w:sz w:val="24"/>
          <w:szCs w:val="24"/>
        </w:rPr>
        <w:t xml:space="preserve">Can be used to generate </w:t>
      </w:r>
      <w:r w:rsidR="009D6908">
        <w:rPr>
          <w:sz w:val="24"/>
          <w:szCs w:val="24"/>
        </w:rPr>
        <w:t>analytics.</w:t>
      </w:r>
      <w:r>
        <w:rPr>
          <w:sz w:val="24"/>
          <w:szCs w:val="24"/>
        </w:rPr>
        <w:t xml:space="preserve"> </w:t>
      </w:r>
    </w:p>
    <w:p w14:paraId="39DFF701" w14:textId="2C55563F" w:rsidR="0087424E" w:rsidRDefault="0087424E" w:rsidP="00511749">
      <w:pPr>
        <w:pStyle w:val="ListParagraph"/>
        <w:numPr>
          <w:ilvl w:val="0"/>
          <w:numId w:val="2"/>
        </w:numPr>
        <w:jc w:val="both"/>
        <w:rPr>
          <w:sz w:val="24"/>
          <w:szCs w:val="24"/>
        </w:rPr>
      </w:pPr>
      <w:r>
        <w:rPr>
          <w:sz w:val="24"/>
          <w:szCs w:val="24"/>
        </w:rPr>
        <w:t xml:space="preserve">ECMs provide greater facility for search and can be used for generating contents combining the text and </w:t>
      </w:r>
      <w:r w:rsidR="009D6908">
        <w:rPr>
          <w:sz w:val="24"/>
          <w:szCs w:val="24"/>
        </w:rPr>
        <w:t>data.</w:t>
      </w:r>
    </w:p>
    <w:p w14:paraId="1D39C29F" w14:textId="44E57602" w:rsidR="0087424E" w:rsidRDefault="0087424E" w:rsidP="0087424E">
      <w:pPr>
        <w:jc w:val="both"/>
        <w:rPr>
          <w:sz w:val="24"/>
          <w:szCs w:val="24"/>
        </w:rPr>
      </w:pPr>
      <w:r>
        <w:rPr>
          <w:sz w:val="24"/>
          <w:szCs w:val="24"/>
        </w:rPr>
        <w:t>It is suggested to use the attachment framework to link the documents with the specific transactions in the ERP. While it may be possible to generate even data and transfer the data to ERP (</w:t>
      </w:r>
      <w:r w:rsidR="009D6908">
        <w:rPr>
          <w:sz w:val="24"/>
          <w:szCs w:val="24"/>
        </w:rPr>
        <w:t>e.g.</w:t>
      </w:r>
      <w:r>
        <w:rPr>
          <w:sz w:val="24"/>
          <w:szCs w:val="24"/>
        </w:rPr>
        <w:t xml:space="preserve">: Invoices data), </w:t>
      </w:r>
      <w:r w:rsidR="00205314">
        <w:rPr>
          <w:sz w:val="24"/>
          <w:szCs w:val="24"/>
        </w:rPr>
        <w:t xml:space="preserve">attachment </w:t>
      </w:r>
      <w:r w:rsidR="009D6908">
        <w:rPr>
          <w:sz w:val="24"/>
          <w:szCs w:val="24"/>
        </w:rPr>
        <w:t>mechanism can</w:t>
      </w:r>
      <w:r>
        <w:rPr>
          <w:sz w:val="24"/>
          <w:szCs w:val="24"/>
        </w:rPr>
        <w:t xml:space="preserve"> be </w:t>
      </w:r>
      <w:r w:rsidR="009D6908">
        <w:rPr>
          <w:sz w:val="24"/>
          <w:szCs w:val="24"/>
        </w:rPr>
        <w:t>an</w:t>
      </w:r>
      <w:r>
        <w:rPr>
          <w:sz w:val="24"/>
          <w:szCs w:val="24"/>
        </w:rPr>
        <w:t xml:space="preserve"> easier way of integration and as the first step. </w:t>
      </w:r>
    </w:p>
    <w:p w14:paraId="2FF29532" w14:textId="5D76FC3E" w:rsidR="00205314" w:rsidRDefault="00205314" w:rsidP="0087424E">
      <w:pPr>
        <w:jc w:val="both"/>
        <w:rPr>
          <w:sz w:val="24"/>
          <w:szCs w:val="24"/>
        </w:rPr>
      </w:pPr>
      <w:r w:rsidRPr="00205314">
        <w:rPr>
          <w:noProof/>
          <w:sz w:val="24"/>
          <w:szCs w:val="24"/>
        </w:rPr>
        <mc:AlternateContent>
          <mc:Choice Requires="wpg">
            <w:drawing>
              <wp:anchor distT="0" distB="0" distL="114300" distR="114300" simplePos="0" relativeHeight="251661312" behindDoc="0" locked="0" layoutInCell="1" allowOverlap="1" wp14:anchorId="324C0921" wp14:editId="71121330">
                <wp:simplePos x="0" y="0"/>
                <wp:positionH relativeFrom="column">
                  <wp:posOffset>-104695</wp:posOffset>
                </wp:positionH>
                <wp:positionV relativeFrom="paragraph">
                  <wp:posOffset>71120</wp:posOffset>
                </wp:positionV>
                <wp:extent cx="6822440" cy="3674745"/>
                <wp:effectExtent l="0" t="0" r="16510" b="0"/>
                <wp:wrapNone/>
                <wp:docPr id="25" name="Group 24">
                  <a:extLst xmlns:a="http://schemas.openxmlformats.org/drawingml/2006/main">
                    <a:ext uri="{FF2B5EF4-FFF2-40B4-BE49-F238E27FC236}">
                      <a16:creationId xmlns:a16="http://schemas.microsoft.com/office/drawing/2014/main" id="{F1662F86-F3A7-5DF4-2E29-FA3FAAB75D7F}"/>
                    </a:ext>
                  </a:extLst>
                </wp:docPr>
                <wp:cNvGraphicFramePr/>
                <a:graphic xmlns:a="http://schemas.openxmlformats.org/drawingml/2006/main">
                  <a:graphicData uri="http://schemas.microsoft.com/office/word/2010/wordprocessingGroup">
                    <wpg:wgp>
                      <wpg:cNvGrpSpPr/>
                      <wpg:grpSpPr>
                        <a:xfrm>
                          <a:off x="0" y="0"/>
                          <a:ext cx="6822440" cy="3674745"/>
                          <a:chOff x="0" y="0"/>
                          <a:chExt cx="6865034" cy="3559775"/>
                        </a:xfrm>
                      </wpg:grpSpPr>
                      <wps:wsp>
                        <wps:cNvPr id="704759656" name="Rectangle: Rounded Corners 704759656">
                          <a:extLst>
                            <a:ext uri="{FF2B5EF4-FFF2-40B4-BE49-F238E27FC236}">
                              <a16:creationId xmlns:a16="http://schemas.microsoft.com/office/drawing/2014/main" id="{4DD18E1D-1A6C-B285-0881-CD34CCF3FBC9}"/>
                            </a:ext>
                          </a:extLst>
                        </wps:cNvPr>
                        <wps:cNvSpPr/>
                        <wps:spPr>
                          <a:xfrm>
                            <a:off x="0" y="216479"/>
                            <a:ext cx="2025748" cy="1060157"/>
                          </a:xfrm>
                          <a:prstGeom prst="roundRect">
                            <a:avLst/>
                          </a:prstGeom>
                          <a:solidFill>
                            <a:schemeClr val="tx2">
                              <a:lumMod val="10000"/>
                              <a:lumOff val="90000"/>
                            </a:schemeClr>
                          </a:solidFill>
                        </wps:spPr>
                        <wps:style>
                          <a:lnRef idx="2">
                            <a:schemeClr val="accent6"/>
                          </a:lnRef>
                          <a:fillRef idx="1">
                            <a:schemeClr val="lt1"/>
                          </a:fillRef>
                          <a:effectRef idx="0">
                            <a:schemeClr val="accent6"/>
                          </a:effectRef>
                          <a:fontRef idx="minor">
                            <a:schemeClr val="dk1"/>
                          </a:fontRef>
                        </wps:style>
                        <wps:txbx>
                          <w:txbxContent>
                            <w:p w14:paraId="70D8E719" w14:textId="77777777" w:rsidR="00205314" w:rsidRDefault="00205314" w:rsidP="00205314">
                              <w:pPr>
                                <w:jc w:val="center"/>
                                <w:rPr>
                                  <w:rFonts w:hAnsi="Calibri"/>
                                  <w:color w:val="000000" w:themeColor="dark1"/>
                                  <w:kern w:val="24"/>
                                  <w:sz w:val="36"/>
                                  <w:szCs w:val="36"/>
                                </w:rPr>
                              </w:pPr>
                              <w:r>
                                <w:rPr>
                                  <w:rFonts w:hAnsi="Calibri"/>
                                  <w:color w:val="000000" w:themeColor="dark1"/>
                                  <w:kern w:val="24"/>
                                  <w:sz w:val="36"/>
                                  <w:szCs w:val="36"/>
                                </w:rPr>
                                <w:t>Oracle E-Business Suite</w:t>
                              </w:r>
                            </w:p>
                          </w:txbxContent>
                        </wps:txbx>
                        <wps:bodyPr rtlCol="0" anchor="ctr"/>
                      </wps:wsp>
                      <wps:wsp>
                        <wps:cNvPr id="792706002" name="Rectangle: Rounded Corners 792706002">
                          <a:extLst>
                            <a:ext uri="{FF2B5EF4-FFF2-40B4-BE49-F238E27FC236}">
                              <a16:creationId xmlns:a16="http://schemas.microsoft.com/office/drawing/2014/main" id="{BE6A7742-8550-3C67-B80F-D8828BFE3B9B}"/>
                            </a:ext>
                          </a:extLst>
                        </wps:cNvPr>
                        <wps:cNvSpPr/>
                        <wps:spPr>
                          <a:xfrm>
                            <a:off x="98474" y="2162884"/>
                            <a:ext cx="6766560" cy="1317299"/>
                          </a:xfrm>
                          <a:prstGeom prst="roundRect">
                            <a:avLst/>
                          </a:prstGeom>
                          <a:solidFill>
                            <a:schemeClr val="bg1">
                              <a:lumMod val="75000"/>
                            </a:schemeClr>
                          </a:solidFill>
                        </wps:spPr>
                        <wps:style>
                          <a:lnRef idx="2">
                            <a:schemeClr val="accent6"/>
                          </a:lnRef>
                          <a:fillRef idx="1">
                            <a:schemeClr val="lt1"/>
                          </a:fillRef>
                          <a:effectRef idx="0">
                            <a:schemeClr val="accent6"/>
                          </a:effectRef>
                          <a:fontRef idx="minor">
                            <a:schemeClr val="dk1"/>
                          </a:fontRef>
                        </wps:style>
                        <wps:bodyPr rtlCol="0" anchor="ctr"/>
                      </wps:wsp>
                      <wps:wsp>
                        <wps:cNvPr id="599675700" name="Arrow: Down 599675700">
                          <a:extLst>
                            <a:ext uri="{FF2B5EF4-FFF2-40B4-BE49-F238E27FC236}">
                              <a16:creationId xmlns:a16="http://schemas.microsoft.com/office/drawing/2014/main" id="{8B42AC80-B6B8-CB73-4D35-495D157D7A69}"/>
                            </a:ext>
                          </a:extLst>
                        </wps:cNvPr>
                        <wps:cNvSpPr/>
                        <wps:spPr>
                          <a:xfrm>
                            <a:off x="745588" y="1529854"/>
                            <a:ext cx="267286" cy="106015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4126549" name="Arrow: Down 114126549">
                          <a:extLst>
                            <a:ext uri="{FF2B5EF4-FFF2-40B4-BE49-F238E27FC236}">
                              <a16:creationId xmlns:a16="http://schemas.microsoft.com/office/drawing/2014/main" id="{F30C2832-54F1-D688-5745-5D9F6AA8AE9D}"/>
                            </a:ext>
                          </a:extLst>
                        </wps:cNvPr>
                        <wps:cNvSpPr/>
                        <wps:spPr>
                          <a:xfrm>
                            <a:off x="5455922" y="1541574"/>
                            <a:ext cx="267286" cy="52050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55500048" name="Rectangle: Rounded Corners 655500048">
                          <a:extLst>
                            <a:ext uri="{FF2B5EF4-FFF2-40B4-BE49-F238E27FC236}">
                              <a16:creationId xmlns:a16="http://schemas.microsoft.com/office/drawing/2014/main" id="{9CB8435D-6926-5C3C-D74F-50B9EC5C5466}"/>
                            </a:ext>
                          </a:extLst>
                        </wps:cNvPr>
                        <wps:cNvSpPr/>
                        <wps:spPr>
                          <a:xfrm>
                            <a:off x="4541516" y="256335"/>
                            <a:ext cx="2025748" cy="1060157"/>
                          </a:xfrm>
                          <a:prstGeom prst="roundRect">
                            <a:avLst/>
                          </a:prstGeom>
                          <a:solidFill>
                            <a:srgbClr val="FFC000"/>
                          </a:solidFill>
                        </wps:spPr>
                        <wps:style>
                          <a:lnRef idx="2">
                            <a:schemeClr val="accent6"/>
                          </a:lnRef>
                          <a:fillRef idx="1">
                            <a:schemeClr val="lt1"/>
                          </a:fillRef>
                          <a:effectRef idx="0">
                            <a:schemeClr val="accent6"/>
                          </a:effectRef>
                          <a:fontRef idx="minor">
                            <a:schemeClr val="dk1"/>
                          </a:fontRef>
                        </wps:style>
                        <wps:txbx>
                          <w:txbxContent>
                            <w:p w14:paraId="4C269EAC" w14:textId="77777777" w:rsidR="00205314" w:rsidRDefault="00205314" w:rsidP="00205314">
                              <w:pPr>
                                <w:jc w:val="center"/>
                                <w:rPr>
                                  <w:rFonts w:hAnsi="Calibri"/>
                                  <w:color w:val="000000" w:themeColor="dark1"/>
                                  <w:kern w:val="24"/>
                                  <w:sz w:val="36"/>
                                  <w:szCs w:val="36"/>
                                </w:rPr>
                              </w:pPr>
                              <w:r>
                                <w:rPr>
                                  <w:rFonts w:hAnsi="Calibri"/>
                                  <w:color w:val="000000" w:themeColor="dark1"/>
                                  <w:kern w:val="24"/>
                                  <w:sz w:val="36"/>
                                  <w:szCs w:val="36"/>
                                </w:rPr>
                                <w:t>KAPTURE ECM</w:t>
                              </w:r>
                            </w:p>
                          </w:txbxContent>
                        </wps:txbx>
                        <wps:bodyPr rtlCol="0" anchor="ctr"/>
                      </wps:wsp>
                      <wps:wsp>
                        <wps:cNvPr id="243906391" name="Straight Connector 243906391">
                          <a:extLst>
                            <a:ext uri="{FF2B5EF4-FFF2-40B4-BE49-F238E27FC236}">
                              <a16:creationId xmlns:a16="http://schemas.microsoft.com/office/drawing/2014/main" id="{7C6552AA-A1E6-CD39-3B57-5FBF1B3625AD}"/>
                            </a:ext>
                          </a:extLst>
                        </wps:cNvPr>
                        <wps:cNvCnPr>
                          <a:cxnSpLocks/>
                        </wps:cNvCnPr>
                        <wps:spPr>
                          <a:xfrm>
                            <a:off x="112538" y="2271514"/>
                            <a:ext cx="6625884" cy="1204744"/>
                          </a:xfrm>
                          <a:prstGeom prst="line">
                            <a:avLst/>
                          </a:prstGeom>
                        </wps:spPr>
                        <wps:style>
                          <a:lnRef idx="3">
                            <a:schemeClr val="dk1"/>
                          </a:lnRef>
                          <a:fillRef idx="0">
                            <a:schemeClr val="dk1"/>
                          </a:fillRef>
                          <a:effectRef idx="2">
                            <a:schemeClr val="dk1"/>
                          </a:effectRef>
                          <a:fontRef idx="minor">
                            <a:schemeClr val="tx1"/>
                          </a:fontRef>
                        </wps:style>
                        <wps:bodyPr/>
                      </wps:wsp>
                      <wps:wsp>
                        <wps:cNvPr id="1844528682" name="Arrow: Left-Right 1844528682">
                          <a:extLst>
                            <a:ext uri="{FF2B5EF4-FFF2-40B4-BE49-F238E27FC236}">
                              <a16:creationId xmlns:a16="http://schemas.microsoft.com/office/drawing/2014/main" id="{D7946F63-53DA-7939-C52E-39D82BE75359}"/>
                            </a:ext>
                          </a:extLst>
                        </wps:cNvPr>
                        <wps:cNvSpPr/>
                        <wps:spPr>
                          <a:xfrm>
                            <a:off x="2307102" y="639680"/>
                            <a:ext cx="2025748" cy="97304"/>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80908411" name="TextBox 18">
                          <a:extLst>
                            <a:ext uri="{FF2B5EF4-FFF2-40B4-BE49-F238E27FC236}">
                              <a16:creationId xmlns:a16="http://schemas.microsoft.com/office/drawing/2014/main" id="{167553BA-BDBE-3597-59AD-384046BE7AEF}"/>
                            </a:ext>
                          </a:extLst>
                        </wps:cNvPr>
                        <wps:cNvSpPr txBox="1"/>
                        <wps:spPr>
                          <a:xfrm>
                            <a:off x="407940" y="2789659"/>
                            <a:ext cx="1617765" cy="770116"/>
                          </a:xfrm>
                          <a:prstGeom prst="rect">
                            <a:avLst/>
                          </a:prstGeom>
                          <a:noFill/>
                        </wps:spPr>
                        <wps:txbx>
                          <w:txbxContent>
                            <w:p w14:paraId="00A1F83E" w14:textId="77777777" w:rsidR="00205314" w:rsidRDefault="00205314" w:rsidP="00205314">
                              <w:pPr>
                                <w:rPr>
                                  <w:rFonts w:hAnsi="Calibri"/>
                                  <w:color w:val="000000" w:themeColor="text1"/>
                                  <w:kern w:val="24"/>
                                  <w:sz w:val="36"/>
                                  <w:szCs w:val="36"/>
                                </w:rPr>
                              </w:pPr>
                              <w:r>
                                <w:rPr>
                                  <w:rFonts w:hAnsi="Calibri"/>
                                  <w:color w:val="000000" w:themeColor="text1"/>
                                  <w:kern w:val="24"/>
                                  <w:sz w:val="36"/>
                                  <w:szCs w:val="36"/>
                                </w:rPr>
                                <w:t>Transaction Data Base</w:t>
                              </w:r>
                            </w:p>
                          </w:txbxContent>
                        </wps:txbx>
                        <wps:bodyPr wrap="square" rtlCol="0">
                          <a:spAutoFit/>
                        </wps:bodyPr>
                      </wps:wsp>
                      <wps:wsp>
                        <wps:cNvPr id="1745822672" name="TextBox 19">
                          <a:extLst>
                            <a:ext uri="{FF2B5EF4-FFF2-40B4-BE49-F238E27FC236}">
                              <a16:creationId xmlns:a16="http://schemas.microsoft.com/office/drawing/2014/main" id="{9E89CD7C-E650-6F2D-D347-4DBE8CBA0D3A}"/>
                            </a:ext>
                          </a:extLst>
                        </wps:cNvPr>
                        <wps:cNvSpPr txBox="1"/>
                        <wps:spPr>
                          <a:xfrm>
                            <a:off x="2429958" y="0"/>
                            <a:ext cx="1664407" cy="868533"/>
                          </a:xfrm>
                          <a:prstGeom prst="rect">
                            <a:avLst/>
                          </a:prstGeom>
                          <a:noFill/>
                        </wps:spPr>
                        <wps:txbx>
                          <w:txbxContent>
                            <w:p w14:paraId="60BD0823" w14:textId="77777777" w:rsidR="00205314" w:rsidRDefault="00205314" w:rsidP="00205314">
                              <w:pPr>
                                <w:rPr>
                                  <w:rFonts w:hAnsi="Calibri"/>
                                  <w:color w:val="000000" w:themeColor="text1"/>
                                  <w:kern w:val="24"/>
                                  <w:sz w:val="36"/>
                                  <w:szCs w:val="36"/>
                                </w:rPr>
                              </w:pPr>
                              <w:r>
                                <w:rPr>
                                  <w:rFonts w:hAnsi="Calibri"/>
                                  <w:color w:val="000000" w:themeColor="text1"/>
                                  <w:kern w:val="24"/>
                                  <w:sz w:val="36"/>
                                  <w:szCs w:val="36"/>
                                </w:rPr>
                                <w:t>Integration thru</w:t>
                              </w:r>
                            </w:p>
                            <w:p w14:paraId="4EEE0799" w14:textId="77777777" w:rsidR="00205314" w:rsidRDefault="00205314" w:rsidP="00205314">
                              <w:pPr>
                                <w:rPr>
                                  <w:rFonts w:hAnsi="Calibri"/>
                                  <w:color w:val="000000" w:themeColor="text1"/>
                                  <w:kern w:val="24"/>
                                  <w:sz w:val="36"/>
                                  <w:szCs w:val="36"/>
                                </w:rPr>
                              </w:pPr>
                              <w:r>
                                <w:rPr>
                                  <w:rFonts w:hAnsi="Calibri"/>
                                  <w:color w:val="000000" w:themeColor="text1"/>
                                  <w:kern w:val="24"/>
                                  <w:sz w:val="36"/>
                                  <w:szCs w:val="36"/>
                                </w:rPr>
                                <w:t xml:space="preserve">Attachment </w:t>
                              </w:r>
                            </w:p>
                          </w:txbxContent>
                        </wps:txbx>
                        <wps:bodyPr wrap="none" rtlCol="0">
                          <a:spAutoFit/>
                        </wps:bodyPr>
                      </wps:wsp>
                      <wps:wsp>
                        <wps:cNvPr id="2043167761" name="TextBox 20">
                          <a:extLst>
                            <a:ext uri="{FF2B5EF4-FFF2-40B4-BE49-F238E27FC236}">
                              <a16:creationId xmlns:a16="http://schemas.microsoft.com/office/drawing/2014/main" id="{93E771D2-B31E-0129-4357-F45804FC5D9E}"/>
                            </a:ext>
                          </a:extLst>
                        </wps:cNvPr>
                        <wps:cNvSpPr txBox="1"/>
                        <wps:spPr>
                          <a:xfrm>
                            <a:off x="3868396" y="2301904"/>
                            <a:ext cx="2995933" cy="770116"/>
                          </a:xfrm>
                          <a:prstGeom prst="rect">
                            <a:avLst/>
                          </a:prstGeom>
                          <a:noFill/>
                        </wps:spPr>
                        <wps:txbx>
                          <w:txbxContent>
                            <w:p w14:paraId="1CA65891" w14:textId="77777777" w:rsidR="00205314" w:rsidRDefault="00205314" w:rsidP="00205314">
                              <w:pPr>
                                <w:rPr>
                                  <w:rFonts w:hAnsi="Calibri"/>
                                  <w:color w:val="000000" w:themeColor="text1"/>
                                  <w:kern w:val="24"/>
                                  <w:sz w:val="36"/>
                                  <w:szCs w:val="36"/>
                                </w:rPr>
                              </w:pPr>
                              <w:r>
                                <w:rPr>
                                  <w:rFonts w:hAnsi="Calibri"/>
                                  <w:color w:val="000000" w:themeColor="text1"/>
                                  <w:kern w:val="24"/>
                                  <w:sz w:val="36"/>
                                  <w:szCs w:val="36"/>
                                </w:rPr>
                                <w:t>Documents and Other Digital Data</w:t>
                              </w:r>
                            </w:p>
                          </w:txbxContent>
                        </wps:txbx>
                        <wps:bodyPr wrap="square" rtlCol="0">
                          <a:spAutoFit/>
                        </wps:bodyPr>
                      </wps:wsp>
                      <wps:wsp>
                        <wps:cNvPr id="1838805239" name="TextBox 22">
                          <a:extLst>
                            <a:ext uri="{FF2B5EF4-FFF2-40B4-BE49-F238E27FC236}">
                              <a16:creationId xmlns:a16="http://schemas.microsoft.com/office/drawing/2014/main" id="{614F3EE2-EF90-1CC1-4405-4F3969C20FB2}"/>
                            </a:ext>
                          </a:extLst>
                        </wps:cNvPr>
                        <wps:cNvSpPr txBox="1"/>
                        <wps:spPr>
                          <a:xfrm>
                            <a:off x="270789" y="1753626"/>
                            <a:ext cx="6097927" cy="478555"/>
                          </a:xfrm>
                          <a:prstGeom prst="rect">
                            <a:avLst/>
                          </a:prstGeom>
                          <a:noFill/>
                        </wps:spPr>
                        <wps:txbx>
                          <w:txbxContent>
                            <w:p w14:paraId="34A0804D" w14:textId="77777777" w:rsidR="00205314" w:rsidRDefault="00205314" w:rsidP="00205314">
                              <w:pPr>
                                <w:jc w:val="center"/>
                                <w:rPr>
                                  <w:rFonts w:hAnsi="Calibri"/>
                                  <w:b/>
                                  <w:bCs/>
                                  <w:color w:val="000000" w:themeColor="text1"/>
                                  <w:kern w:val="24"/>
                                  <w:sz w:val="36"/>
                                  <w:szCs w:val="36"/>
                                </w:rPr>
                              </w:pPr>
                              <w:r>
                                <w:rPr>
                                  <w:rFonts w:hAnsi="Calibri"/>
                                  <w:b/>
                                  <w:bCs/>
                                  <w:color w:val="000000" w:themeColor="text1"/>
                                  <w:kern w:val="24"/>
                                  <w:sz w:val="36"/>
                                  <w:szCs w:val="36"/>
                                </w:rPr>
                                <w:t>Enterprise Digital Repository</w:t>
                              </w:r>
                            </w:p>
                          </w:txbxContent>
                        </wps:txbx>
                        <wps:bodyPr wrap="square">
                          <a:spAutoFit/>
                        </wps:bodyPr>
                      </wps:wsp>
                    </wpg:wgp>
                  </a:graphicData>
                </a:graphic>
              </wp:anchor>
            </w:drawing>
          </mc:Choice>
          <mc:Fallback>
            <w:pict>
              <v:group w14:anchorId="324C0921" id="Group 24" o:spid="_x0000_s1036" style="position:absolute;left:0;text-align:left;margin-left:-8.25pt;margin-top:5.6pt;width:537.2pt;height:289.35pt;z-index:251661312" coordsize="68650,3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">
                <v:roundrect id="Rectangle: Rounded Corners 704759656" o:spid="_x0000_s1037" style="position:absolute;top:2164;width:20257;height:106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" fillcolor="#eaedf2 [351]" strokecolor="#70ad47 [3209]" strokeweight="1pt">
                  <v:stroke joinstyle="miter"/>
                  <v:textbox>
                    <w:txbxContent>
                      <w:p w14:paraId="70D8E719" w14:textId="77777777" w:rsidR="00205314" w:rsidRDefault="00205314" w:rsidP="00205314">
                        <w:pPr>
                          <w:jc w:val="center"/>
                          <w:rPr>
                            <w:rFonts w:hAnsi="Calibri"/>
                            <w:color w:val="000000" w:themeColor="dark1"/>
                            <w:kern w:val="24"/>
                            <w:sz w:val="36"/>
                            <w:szCs w:val="36"/>
                          </w:rPr>
                        </w:pPr>
                        <w:r>
                          <w:rPr>
                            <w:rFonts w:hAnsi="Calibri"/>
                            <w:color w:val="000000" w:themeColor="dark1"/>
                            <w:kern w:val="24"/>
                            <w:sz w:val="36"/>
                            <w:szCs w:val="36"/>
                          </w:rPr>
                          <w:t>Oracle E-Business Suite</w:t>
                        </w:r>
                      </w:p>
                    </w:txbxContent>
                  </v:textbox>
                </v:roundrect>
                <v:roundrect id="Rectangle: Rounded Corners 792706002" o:spid="_x0000_s1038" style="position:absolute;left:984;top:21628;width:67666;height:131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" fillcolor="#bfbfbf [2412]" strokecolor="#70ad47 [3209]" strokeweight="1pt">
                  <v:stroke joinstyle="miter"/>
                </v:roundrect>
                <v:shape id="Arrow: Down 599675700" o:spid="_x0000_s1039" type="#_x0000_t67" style="position:absolute;left:7455;top:15298;width:2673;height:10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" adj="18877" fillcolor="#4472c4 [3204]" strokecolor="#09101d [484]" strokeweight="1pt"/>
                <v:shape id="Arrow: Down 114126549" o:spid="_x0000_s1040" type="#_x0000_t67" style="position:absolute;left:54559;top:15415;width:2673;height:5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" adj="16054" fillcolor="#4472c4 [3204]" strokecolor="#09101d [484]" strokeweight="1pt"/>
                <v:roundrect id="Rectangle: Rounded Corners 655500048" o:spid="_x0000_s1041" style="position:absolute;left:45415;top:2563;width:20257;height:10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" fillcolor="#ffc000" strokecolor="#70ad47 [3209]" strokeweight="1pt">
                  <v:stroke joinstyle="miter"/>
                  <v:textbox>
                    <w:txbxContent>
                      <w:p w14:paraId="4C269EAC" w14:textId="77777777" w:rsidR="00205314" w:rsidRDefault="00205314" w:rsidP="00205314">
                        <w:pPr>
                          <w:jc w:val="center"/>
                          <w:rPr>
                            <w:rFonts w:hAnsi="Calibri"/>
                            <w:color w:val="000000" w:themeColor="dark1"/>
                            <w:kern w:val="24"/>
                            <w:sz w:val="36"/>
                            <w:szCs w:val="36"/>
                          </w:rPr>
                        </w:pPr>
                        <w:r>
                          <w:rPr>
                            <w:rFonts w:hAnsi="Calibri"/>
                            <w:color w:val="000000" w:themeColor="dark1"/>
                            <w:kern w:val="24"/>
                            <w:sz w:val="36"/>
                            <w:szCs w:val="36"/>
                          </w:rPr>
                          <w:t>KAPTURE ECM</w:t>
                        </w:r>
                      </w:p>
                    </w:txbxContent>
                  </v:textbox>
                </v:roundrect>
                <v:line id="Straight Connector 243906391" o:spid="_x0000_s1042" style="position:absolute;visibility:visible;mso-wrap-style:square" from="1125,22715" to="67384,3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" strokecolor="black [3200]" strokeweight="1.5pt">
                  <v:stroke joinstyle="miter"/>
                  <o:lock v:ext="edit" shapetype="f"/>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844528682" o:spid="_x0000_s1043" type="#_x0000_t69" style="position:absolute;left:23071;top:6396;width:20257;height: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" adj="519" fillcolor="#4472c4 [3204]" strokecolor="#09101d [484]" strokeweight="1pt"/>
                <v:shape id="TextBox 18" o:spid="_x0000_s1044" type="#_x0000_t202" style="position:absolute;left:4079;top:27896;width:16178;height:7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" filled="f" stroked="f">
                  <v:textbox style="mso-fit-shape-to-text:t">
                    <w:txbxContent>
                      <w:p w14:paraId="00A1F83E" w14:textId="77777777" w:rsidR="00205314" w:rsidRDefault="00205314" w:rsidP="00205314">
                        <w:pPr>
                          <w:rPr>
                            <w:rFonts w:hAnsi="Calibri"/>
                            <w:color w:val="000000" w:themeColor="text1"/>
                            <w:kern w:val="24"/>
                            <w:sz w:val="36"/>
                            <w:szCs w:val="36"/>
                          </w:rPr>
                        </w:pPr>
                        <w:r>
                          <w:rPr>
                            <w:rFonts w:hAnsi="Calibri"/>
                            <w:color w:val="000000" w:themeColor="text1"/>
                            <w:kern w:val="24"/>
                            <w:sz w:val="36"/>
                            <w:szCs w:val="36"/>
                          </w:rPr>
                          <w:t>Transaction Data Base</w:t>
                        </w:r>
                      </w:p>
                    </w:txbxContent>
                  </v:textbox>
                </v:shape>
                <v:shape id="TextBox 19" o:spid="_x0000_s1045" type="#_x0000_t202" style="position:absolute;left:24299;width:16644;height:86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" filled="f" stroked="f">
                  <v:textbox style="mso-fit-shape-to-text:t">
                    <w:txbxContent>
                      <w:p w14:paraId="60BD0823" w14:textId="77777777" w:rsidR="00205314" w:rsidRDefault="00205314" w:rsidP="00205314">
                        <w:pPr>
                          <w:rPr>
                            <w:rFonts w:hAnsi="Calibri"/>
                            <w:color w:val="000000" w:themeColor="text1"/>
                            <w:kern w:val="24"/>
                            <w:sz w:val="36"/>
                            <w:szCs w:val="36"/>
                          </w:rPr>
                        </w:pPr>
                        <w:r>
                          <w:rPr>
                            <w:rFonts w:hAnsi="Calibri"/>
                            <w:color w:val="000000" w:themeColor="text1"/>
                            <w:kern w:val="24"/>
                            <w:sz w:val="36"/>
                            <w:szCs w:val="36"/>
                          </w:rPr>
                          <w:t>Integration thru</w:t>
                        </w:r>
                      </w:p>
                      <w:p w14:paraId="4EEE0799" w14:textId="77777777" w:rsidR="00205314" w:rsidRDefault="00205314" w:rsidP="00205314">
                        <w:pPr>
                          <w:rPr>
                            <w:rFonts w:hAnsi="Calibri"/>
                            <w:color w:val="000000" w:themeColor="text1"/>
                            <w:kern w:val="24"/>
                            <w:sz w:val="36"/>
                            <w:szCs w:val="36"/>
                          </w:rPr>
                        </w:pPr>
                        <w:r>
                          <w:rPr>
                            <w:rFonts w:hAnsi="Calibri"/>
                            <w:color w:val="000000" w:themeColor="text1"/>
                            <w:kern w:val="24"/>
                            <w:sz w:val="36"/>
                            <w:szCs w:val="36"/>
                          </w:rPr>
                          <w:t xml:space="preserve">Attachment </w:t>
                        </w:r>
                      </w:p>
                    </w:txbxContent>
                  </v:textbox>
                </v:shape>
                <v:shape id="TextBox 20" o:spid="_x0000_s1046" type="#_x0000_t202" style="position:absolute;left:38683;top:23019;width:29960;height:7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" filled="f" stroked="f">
                  <v:textbox style="mso-fit-shape-to-text:t">
                    <w:txbxContent>
                      <w:p w14:paraId="1CA65891" w14:textId="77777777" w:rsidR="00205314" w:rsidRDefault="00205314" w:rsidP="00205314">
                        <w:pPr>
                          <w:rPr>
                            <w:rFonts w:hAnsi="Calibri"/>
                            <w:color w:val="000000" w:themeColor="text1"/>
                            <w:kern w:val="24"/>
                            <w:sz w:val="36"/>
                            <w:szCs w:val="36"/>
                          </w:rPr>
                        </w:pPr>
                        <w:r>
                          <w:rPr>
                            <w:rFonts w:hAnsi="Calibri"/>
                            <w:color w:val="000000" w:themeColor="text1"/>
                            <w:kern w:val="24"/>
                            <w:sz w:val="36"/>
                            <w:szCs w:val="36"/>
                          </w:rPr>
                          <w:t>Documents and Other Digital Data</w:t>
                        </w:r>
                      </w:p>
                    </w:txbxContent>
                  </v:textbox>
                </v:shape>
                <v:shape id="TextBox 22" o:spid="_x0000_s1047" type="#_x0000_t202" style="position:absolute;left:2707;top:17536;width:60980;height:4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" filled="f" stroked="f">
                  <v:textbox style="mso-fit-shape-to-text:t">
                    <w:txbxContent>
                      <w:p w14:paraId="34A0804D" w14:textId="77777777" w:rsidR="00205314" w:rsidRDefault="00205314" w:rsidP="00205314">
                        <w:pPr>
                          <w:jc w:val="center"/>
                          <w:rPr>
                            <w:rFonts w:hAnsi="Calibri"/>
                            <w:b/>
                            <w:bCs/>
                            <w:color w:val="000000" w:themeColor="text1"/>
                            <w:kern w:val="24"/>
                            <w:sz w:val="36"/>
                            <w:szCs w:val="36"/>
                          </w:rPr>
                        </w:pPr>
                        <w:r>
                          <w:rPr>
                            <w:rFonts w:hAnsi="Calibri"/>
                            <w:b/>
                            <w:bCs/>
                            <w:color w:val="000000" w:themeColor="text1"/>
                            <w:kern w:val="24"/>
                            <w:sz w:val="36"/>
                            <w:szCs w:val="36"/>
                          </w:rPr>
                          <w:t>Enterprise Digital Repository</w:t>
                        </w:r>
                      </w:p>
                    </w:txbxContent>
                  </v:textbox>
                </v:shape>
              </v:group>
            </w:pict>
          </mc:Fallback>
        </mc:AlternateContent>
      </w:r>
      <w:r w:rsidR="00BC104B">
        <w:rPr>
          <w:sz w:val="24"/>
          <w:szCs w:val="24"/>
        </w:rPr>
        <w:t>B</w:t>
      </w:r>
    </w:p>
    <w:p w14:paraId="5FCDA377" w14:textId="7DBA7883" w:rsidR="00205314" w:rsidRDefault="00205314" w:rsidP="0087424E">
      <w:pPr>
        <w:jc w:val="both"/>
        <w:rPr>
          <w:sz w:val="24"/>
          <w:szCs w:val="24"/>
        </w:rPr>
      </w:pPr>
    </w:p>
    <w:p w14:paraId="2A348FA0" w14:textId="199B0F69" w:rsidR="00205314" w:rsidRDefault="00205314" w:rsidP="0087424E">
      <w:pPr>
        <w:jc w:val="both"/>
        <w:rPr>
          <w:sz w:val="24"/>
          <w:szCs w:val="24"/>
        </w:rPr>
      </w:pPr>
    </w:p>
    <w:p w14:paraId="0FD5CDC0" w14:textId="08D20534" w:rsidR="00205314" w:rsidRDefault="00205314" w:rsidP="0087424E">
      <w:pPr>
        <w:jc w:val="both"/>
        <w:rPr>
          <w:sz w:val="24"/>
          <w:szCs w:val="24"/>
        </w:rPr>
      </w:pPr>
    </w:p>
    <w:p w14:paraId="5EAC0634" w14:textId="0F9BDCC7" w:rsidR="00205314" w:rsidRDefault="00205314" w:rsidP="0087424E">
      <w:pPr>
        <w:jc w:val="both"/>
        <w:rPr>
          <w:sz w:val="24"/>
          <w:szCs w:val="24"/>
        </w:rPr>
      </w:pPr>
    </w:p>
    <w:p w14:paraId="515CA328" w14:textId="6B8E89FF" w:rsidR="00205314" w:rsidRDefault="00205314" w:rsidP="0087424E">
      <w:pPr>
        <w:jc w:val="both"/>
        <w:rPr>
          <w:sz w:val="24"/>
          <w:szCs w:val="24"/>
        </w:rPr>
      </w:pPr>
    </w:p>
    <w:p w14:paraId="21AEAED2" w14:textId="7578E801" w:rsidR="00205314" w:rsidRDefault="00205314" w:rsidP="0087424E">
      <w:pPr>
        <w:jc w:val="both"/>
        <w:rPr>
          <w:sz w:val="24"/>
          <w:szCs w:val="24"/>
        </w:rPr>
      </w:pPr>
    </w:p>
    <w:p w14:paraId="476D3D40" w14:textId="129F8A27" w:rsidR="00205314" w:rsidRDefault="00205314" w:rsidP="0087424E">
      <w:pPr>
        <w:jc w:val="both"/>
        <w:rPr>
          <w:sz w:val="24"/>
          <w:szCs w:val="24"/>
        </w:rPr>
      </w:pPr>
    </w:p>
    <w:p w14:paraId="027B10AC" w14:textId="797DB92B" w:rsidR="00205314" w:rsidRDefault="00205314" w:rsidP="0087424E">
      <w:pPr>
        <w:jc w:val="both"/>
        <w:rPr>
          <w:sz w:val="24"/>
          <w:szCs w:val="24"/>
        </w:rPr>
      </w:pPr>
    </w:p>
    <w:p w14:paraId="6C3DAC48" w14:textId="25B4F8C9" w:rsidR="00205314" w:rsidRDefault="00205314" w:rsidP="0087424E">
      <w:pPr>
        <w:jc w:val="both"/>
        <w:rPr>
          <w:sz w:val="24"/>
          <w:szCs w:val="24"/>
        </w:rPr>
      </w:pPr>
    </w:p>
    <w:p w14:paraId="4E3521DE" w14:textId="66909718" w:rsidR="00205314" w:rsidRDefault="00205314" w:rsidP="0087424E">
      <w:pPr>
        <w:jc w:val="both"/>
        <w:rPr>
          <w:sz w:val="24"/>
          <w:szCs w:val="24"/>
        </w:rPr>
      </w:pPr>
    </w:p>
    <w:p w14:paraId="143FF263" w14:textId="489E2D39" w:rsidR="00205314" w:rsidRDefault="00205314" w:rsidP="0087424E">
      <w:pPr>
        <w:jc w:val="both"/>
        <w:rPr>
          <w:sz w:val="24"/>
          <w:szCs w:val="24"/>
        </w:rPr>
      </w:pPr>
    </w:p>
    <w:p w14:paraId="6F6A9B4B" w14:textId="7CE69CBA" w:rsidR="0087424E" w:rsidRDefault="0087424E" w:rsidP="0087424E">
      <w:pPr>
        <w:jc w:val="both"/>
        <w:rPr>
          <w:sz w:val="24"/>
          <w:szCs w:val="24"/>
        </w:rPr>
      </w:pPr>
    </w:p>
    <w:p w14:paraId="36EF986F" w14:textId="22F971AA" w:rsidR="00205314" w:rsidRPr="009F1CD3" w:rsidRDefault="00BC104B" w:rsidP="009F1CD3">
      <w:pPr>
        <w:pStyle w:val="ListParagraph"/>
        <w:numPr>
          <w:ilvl w:val="0"/>
          <w:numId w:val="1"/>
        </w:numPr>
        <w:jc w:val="both"/>
        <w:rPr>
          <w:sz w:val="24"/>
          <w:szCs w:val="24"/>
        </w:rPr>
      </w:pPr>
      <w:r w:rsidRPr="009F1CD3">
        <w:rPr>
          <w:sz w:val="24"/>
          <w:szCs w:val="24"/>
        </w:rPr>
        <w:t>Business Logic for Integration</w:t>
      </w:r>
    </w:p>
    <w:p w14:paraId="51D17EC2" w14:textId="3AF4FF36" w:rsidR="00BC104B" w:rsidRDefault="000F1518" w:rsidP="0087424E">
      <w:pPr>
        <w:jc w:val="both"/>
        <w:rPr>
          <w:sz w:val="24"/>
          <w:szCs w:val="24"/>
        </w:rPr>
      </w:pPr>
      <w:r>
        <w:rPr>
          <w:sz w:val="24"/>
          <w:szCs w:val="24"/>
        </w:rPr>
        <w:t xml:space="preserve">The following </w:t>
      </w:r>
      <w:r w:rsidR="00A23874">
        <w:rPr>
          <w:sz w:val="24"/>
          <w:szCs w:val="24"/>
        </w:rPr>
        <w:t xml:space="preserve">will be considered </w:t>
      </w:r>
      <w:r>
        <w:rPr>
          <w:sz w:val="24"/>
          <w:szCs w:val="24"/>
        </w:rPr>
        <w:t>for the derivation of the integration:</w:t>
      </w:r>
    </w:p>
    <w:p w14:paraId="234AD7BC" w14:textId="7BA23E32" w:rsidR="000F1518" w:rsidRDefault="000F1518" w:rsidP="000F1518">
      <w:pPr>
        <w:pStyle w:val="ListParagraph"/>
        <w:numPr>
          <w:ilvl w:val="0"/>
          <w:numId w:val="3"/>
        </w:numPr>
        <w:jc w:val="both"/>
        <w:rPr>
          <w:sz w:val="24"/>
          <w:szCs w:val="24"/>
        </w:rPr>
      </w:pPr>
      <w:r>
        <w:rPr>
          <w:sz w:val="24"/>
          <w:szCs w:val="24"/>
        </w:rPr>
        <w:t xml:space="preserve">ECM (KAPTURE) will be the module to scan, classify, </w:t>
      </w:r>
      <w:proofErr w:type="gramStart"/>
      <w:r>
        <w:rPr>
          <w:sz w:val="24"/>
          <w:szCs w:val="24"/>
        </w:rPr>
        <w:t>index</w:t>
      </w:r>
      <w:proofErr w:type="gramEnd"/>
      <w:r>
        <w:rPr>
          <w:sz w:val="24"/>
          <w:szCs w:val="24"/>
        </w:rPr>
        <w:t xml:space="preserve"> and store all the digital contents.</w:t>
      </w:r>
    </w:p>
    <w:p w14:paraId="0256676A" w14:textId="0296DD80" w:rsidR="00AC71EA" w:rsidRDefault="00AC71EA" w:rsidP="000F1518">
      <w:pPr>
        <w:pStyle w:val="ListParagraph"/>
        <w:numPr>
          <w:ilvl w:val="0"/>
          <w:numId w:val="3"/>
        </w:numPr>
        <w:jc w:val="both"/>
        <w:rPr>
          <w:sz w:val="24"/>
          <w:szCs w:val="24"/>
        </w:rPr>
      </w:pPr>
      <w:r>
        <w:rPr>
          <w:sz w:val="24"/>
          <w:szCs w:val="24"/>
        </w:rPr>
        <w:lastRenderedPageBreak/>
        <w:t xml:space="preserve">No document content shall be stored in Oracle E-Business </w:t>
      </w:r>
      <w:r w:rsidR="009D6908">
        <w:rPr>
          <w:sz w:val="24"/>
          <w:szCs w:val="24"/>
        </w:rPr>
        <w:t>suite.</w:t>
      </w:r>
    </w:p>
    <w:p w14:paraId="1527C167" w14:textId="226AB31D" w:rsidR="000F1518" w:rsidRDefault="000F1518" w:rsidP="000F1518">
      <w:pPr>
        <w:pStyle w:val="ListParagraph"/>
        <w:numPr>
          <w:ilvl w:val="0"/>
          <w:numId w:val="3"/>
        </w:numPr>
        <w:jc w:val="both"/>
        <w:rPr>
          <w:sz w:val="24"/>
          <w:szCs w:val="24"/>
        </w:rPr>
      </w:pPr>
      <w:r>
        <w:rPr>
          <w:sz w:val="24"/>
          <w:szCs w:val="24"/>
        </w:rPr>
        <w:t xml:space="preserve">Oracle E-Business shall only have the link </w:t>
      </w:r>
      <w:r w:rsidR="00AC71EA">
        <w:rPr>
          <w:sz w:val="24"/>
          <w:szCs w:val="24"/>
        </w:rPr>
        <w:t xml:space="preserve">with documents or other digital files stored in the ECM </w:t>
      </w:r>
      <w:r w:rsidR="009D6908">
        <w:rPr>
          <w:sz w:val="24"/>
          <w:szCs w:val="24"/>
        </w:rPr>
        <w:t>server.</w:t>
      </w:r>
    </w:p>
    <w:p w14:paraId="0EDC1195" w14:textId="52C5D6CF" w:rsidR="00AC71EA" w:rsidRDefault="00AC71EA" w:rsidP="000F1518">
      <w:pPr>
        <w:pStyle w:val="ListParagraph"/>
        <w:numPr>
          <w:ilvl w:val="0"/>
          <w:numId w:val="3"/>
        </w:numPr>
        <w:jc w:val="both"/>
        <w:rPr>
          <w:sz w:val="24"/>
          <w:szCs w:val="24"/>
        </w:rPr>
      </w:pPr>
      <w:r>
        <w:rPr>
          <w:sz w:val="24"/>
          <w:szCs w:val="24"/>
        </w:rPr>
        <w:t xml:space="preserve">There will be integrity run for the </w:t>
      </w:r>
      <w:r w:rsidR="009D6908">
        <w:rPr>
          <w:sz w:val="24"/>
          <w:szCs w:val="24"/>
        </w:rPr>
        <w:t>documents or</w:t>
      </w:r>
      <w:r>
        <w:rPr>
          <w:sz w:val="24"/>
          <w:szCs w:val="24"/>
        </w:rPr>
        <w:t xml:space="preserve"> other files linked with Oracle E-Business Suite</w:t>
      </w:r>
    </w:p>
    <w:p w14:paraId="0E7654F5" w14:textId="72F852EC" w:rsidR="00AC71EA" w:rsidRDefault="00AC71EA" w:rsidP="000F1518">
      <w:pPr>
        <w:pStyle w:val="ListParagraph"/>
        <w:numPr>
          <w:ilvl w:val="0"/>
          <w:numId w:val="3"/>
        </w:numPr>
        <w:jc w:val="both"/>
        <w:rPr>
          <w:sz w:val="24"/>
          <w:szCs w:val="24"/>
        </w:rPr>
      </w:pPr>
      <w:r>
        <w:rPr>
          <w:sz w:val="24"/>
          <w:szCs w:val="24"/>
        </w:rPr>
        <w:t xml:space="preserve">Any versioning or amendments of the documents shall only happen within </w:t>
      </w:r>
      <w:r w:rsidR="009D6908">
        <w:rPr>
          <w:sz w:val="24"/>
          <w:szCs w:val="24"/>
        </w:rPr>
        <w:t>ECM.</w:t>
      </w:r>
    </w:p>
    <w:p w14:paraId="5872D083" w14:textId="38991732" w:rsidR="00AC71EA" w:rsidRDefault="00AC71EA" w:rsidP="000F1518">
      <w:pPr>
        <w:pStyle w:val="ListParagraph"/>
        <w:numPr>
          <w:ilvl w:val="0"/>
          <w:numId w:val="3"/>
        </w:numPr>
        <w:jc w:val="both"/>
        <w:rPr>
          <w:sz w:val="24"/>
          <w:szCs w:val="24"/>
        </w:rPr>
      </w:pPr>
      <w:r>
        <w:rPr>
          <w:sz w:val="24"/>
          <w:szCs w:val="24"/>
        </w:rPr>
        <w:t xml:space="preserve">Oracle E-Business will be </w:t>
      </w:r>
      <w:r w:rsidR="009D6908">
        <w:rPr>
          <w:sz w:val="24"/>
          <w:szCs w:val="24"/>
        </w:rPr>
        <w:t>customized (</w:t>
      </w:r>
      <w:r w:rsidR="007F7370">
        <w:rPr>
          <w:sz w:val="24"/>
          <w:szCs w:val="24"/>
        </w:rPr>
        <w:t xml:space="preserve">custom extension) </w:t>
      </w:r>
      <w:r>
        <w:rPr>
          <w:sz w:val="24"/>
          <w:szCs w:val="24"/>
        </w:rPr>
        <w:t>to facilitate attachment link for both OAF and Forms environment.</w:t>
      </w:r>
    </w:p>
    <w:p w14:paraId="31C592C3" w14:textId="479BD76C" w:rsidR="00AC71EA" w:rsidRDefault="00AC71EA" w:rsidP="000F1518">
      <w:pPr>
        <w:pStyle w:val="ListParagraph"/>
        <w:numPr>
          <w:ilvl w:val="0"/>
          <w:numId w:val="3"/>
        </w:numPr>
        <w:jc w:val="both"/>
        <w:rPr>
          <w:sz w:val="24"/>
          <w:szCs w:val="24"/>
        </w:rPr>
      </w:pPr>
      <w:r>
        <w:rPr>
          <w:sz w:val="24"/>
          <w:szCs w:val="24"/>
        </w:rPr>
        <w:t>The security and user authorization may have to be common between E-Business suite and Kapture ECM Server.</w:t>
      </w:r>
    </w:p>
    <w:p w14:paraId="59EA7B86" w14:textId="77777777" w:rsidR="009F1CD3" w:rsidRDefault="007F7370" w:rsidP="000F1518">
      <w:pPr>
        <w:pStyle w:val="ListParagraph"/>
        <w:numPr>
          <w:ilvl w:val="0"/>
          <w:numId w:val="3"/>
        </w:numPr>
        <w:jc w:val="both"/>
        <w:rPr>
          <w:sz w:val="24"/>
          <w:szCs w:val="24"/>
        </w:rPr>
      </w:pPr>
      <w:r>
        <w:rPr>
          <w:sz w:val="24"/>
          <w:szCs w:val="24"/>
        </w:rPr>
        <w:t xml:space="preserve">When a transaction is processed in Oracle E-Business suite, the user shall invoke the button, to identify the suitable documents / files for attachment. A </w:t>
      </w:r>
      <w:r w:rsidR="009F1CD3">
        <w:rPr>
          <w:sz w:val="24"/>
          <w:szCs w:val="24"/>
        </w:rPr>
        <w:t xml:space="preserve">new screen in the form of a </w:t>
      </w:r>
      <w:r>
        <w:rPr>
          <w:sz w:val="24"/>
          <w:szCs w:val="24"/>
        </w:rPr>
        <w:t>search window will be enabled</w:t>
      </w:r>
      <w:r w:rsidR="009F1CD3">
        <w:rPr>
          <w:sz w:val="24"/>
          <w:szCs w:val="24"/>
        </w:rPr>
        <w:t>.</w:t>
      </w:r>
    </w:p>
    <w:p w14:paraId="74001EF6" w14:textId="396328C3" w:rsidR="00AC71EA" w:rsidRDefault="009F1CD3" w:rsidP="000F1518">
      <w:pPr>
        <w:pStyle w:val="ListParagraph"/>
        <w:numPr>
          <w:ilvl w:val="0"/>
          <w:numId w:val="3"/>
        </w:numPr>
        <w:jc w:val="both"/>
        <w:rPr>
          <w:sz w:val="24"/>
          <w:szCs w:val="24"/>
        </w:rPr>
      </w:pPr>
      <w:r>
        <w:rPr>
          <w:sz w:val="24"/>
          <w:szCs w:val="24"/>
        </w:rPr>
        <w:t xml:space="preserve">The screen may invoke an API to scan the </w:t>
      </w:r>
      <w:r w:rsidR="009D6908">
        <w:rPr>
          <w:sz w:val="24"/>
          <w:szCs w:val="24"/>
        </w:rPr>
        <w:t>Kapture and</w:t>
      </w:r>
      <w:r w:rsidR="007F7370">
        <w:rPr>
          <w:sz w:val="24"/>
          <w:szCs w:val="24"/>
        </w:rPr>
        <w:t xml:space="preserve"> such a selection will be </w:t>
      </w:r>
      <w:r w:rsidR="009D6908">
        <w:rPr>
          <w:sz w:val="24"/>
          <w:szCs w:val="24"/>
        </w:rPr>
        <w:t>based on</w:t>
      </w:r>
      <w:r w:rsidR="007F7370">
        <w:rPr>
          <w:sz w:val="24"/>
          <w:szCs w:val="24"/>
        </w:rPr>
        <w:t xml:space="preserve"> the following:</w:t>
      </w:r>
    </w:p>
    <w:p w14:paraId="3662A393" w14:textId="0201FA49" w:rsidR="007F7370" w:rsidRDefault="007F7370" w:rsidP="007F7370">
      <w:pPr>
        <w:pStyle w:val="ListParagraph"/>
        <w:numPr>
          <w:ilvl w:val="1"/>
          <w:numId w:val="3"/>
        </w:numPr>
        <w:jc w:val="both"/>
        <w:rPr>
          <w:sz w:val="24"/>
          <w:szCs w:val="24"/>
        </w:rPr>
      </w:pPr>
      <w:r>
        <w:rPr>
          <w:sz w:val="24"/>
          <w:szCs w:val="24"/>
        </w:rPr>
        <w:t>Date</w:t>
      </w:r>
    </w:p>
    <w:p w14:paraId="03121537" w14:textId="768BA4A5" w:rsidR="007F7370" w:rsidRDefault="007F7370" w:rsidP="007F7370">
      <w:pPr>
        <w:pStyle w:val="ListParagraph"/>
        <w:numPr>
          <w:ilvl w:val="1"/>
          <w:numId w:val="3"/>
        </w:numPr>
        <w:jc w:val="both"/>
        <w:rPr>
          <w:sz w:val="24"/>
          <w:szCs w:val="24"/>
        </w:rPr>
      </w:pPr>
      <w:r>
        <w:rPr>
          <w:sz w:val="24"/>
          <w:szCs w:val="24"/>
        </w:rPr>
        <w:t>Category of the document</w:t>
      </w:r>
    </w:p>
    <w:p w14:paraId="12ED951D" w14:textId="0EA2E2D3" w:rsidR="00A23874" w:rsidRDefault="009D6908" w:rsidP="007F7370">
      <w:pPr>
        <w:pStyle w:val="ListParagraph"/>
        <w:numPr>
          <w:ilvl w:val="1"/>
          <w:numId w:val="3"/>
        </w:numPr>
        <w:jc w:val="both"/>
        <w:rPr>
          <w:sz w:val="24"/>
          <w:szCs w:val="24"/>
        </w:rPr>
      </w:pPr>
      <w:r>
        <w:rPr>
          <w:sz w:val="24"/>
          <w:szCs w:val="24"/>
        </w:rPr>
        <w:t>Description</w:t>
      </w:r>
      <w:r w:rsidR="00A23874">
        <w:rPr>
          <w:sz w:val="24"/>
          <w:szCs w:val="24"/>
        </w:rPr>
        <w:t xml:space="preserve"> </w:t>
      </w:r>
    </w:p>
    <w:p w14:paraId="04DFBBD3" w14:textId="6F9188A2" w:rsidR="00A23874" w:rsidRDefault="00A23874" w:rsidP="007F7370">
      <w:pPr>
        <w:pStyle w:val="ListParagraph"/>
        <w:numPr>
          <w:ilvl w:val="1"/>
          <w:numId w:val="3"/>
        </w:numPr>
        <w:jc w:val="both"/>
        <w:rPr>
          <w:sz w:val="24"/>
          <w:szCs w:val="24"/>
        </w:rPr>
      </w:pPr>
      <w:r>
        <w:rPr>
          <w:sz w:val="24"/>
          <w:szCs w:val="24"/>
        </w:rPr>
        <w:t>Key Values</w:t>
      </w:r>
    </w:p>
    <w:p w14:paraId="17BC02F8" w14:textId="6D250CF9" w:rsidR="007F7370" w:rsidRDefault="007F7370" w:rsidP="007F7370">
      <w:pPr>
        <w:pStyle w:val="ListParagraph"/>
        <w:numPr>
          <w:ilvl w:val="1"/>
          <w:numId w:val="3"/>
        </w:numPr>
        <w:jc w:val="both"/>
        <w:rPr>
          <w:sz w:val="24"/>
          <w:szCs w:val="24"/>
        </w:rPr>
      </w:pPr>
      <w:r>
        <w:rPr>
          <w:sz w:val="24"/>
          <w:szCs w:val="24"/>
        </w:rPr>
        <w:t>Key description</w:t>
      </w:r>
    </w:p>
    <w:p w14:paraId="44730A93" w14:textId="0500382B" w:rsidR="007F7370" w:rsidRDefault="007F7370" w:rsidP="007F7370">
      <w:pPr>
        <w:pStyle w:val="ListParagraph"/>
        <w:numPr>
          <w:ilvl w:val="1"/>
          <w:numId w:val="3"/>
        </w:numPr>
        <w:jc w:val="both"/>
        <w:rPr>
          <w:sz w:val="24"/>
          <w:szCs w:val="24"/>
        </w:rPr>
      </w:pPr>
      <w:r>
        <w:rPr>
          <w:sz w:val="24"/>
          <w:szCs w:val="24"/>
        </w:rPr>
        <w:t>Type of files</w:t>
      </w:r>
    </w:p>
    <w:p w14:paraId="25326ED6" w14:textId="630DA4F6" w:rsidR="007F7370" w:rsidRDefault="007F7370" w:rsidP="007F7370">
      <w:pPr>
        <w:pStyle w:val="ListParagraph"/>
        <w:numPr>
          <w:ilvl w:val="0"/>
          <w:numId w:val="3"/>
        </w:numPr>
        <w:jc w:val="both"/>
        <w:rPr>
          <w:sz w:val="24"/>
          <w:szCs w:val="24"/>
        </w:rPr>
      </w:pPr>
      <w:r>
        <w:rPr>
          <w:sz w:val="24"/>
          <w:szCs w:val="24"/>
        </w:rPr>
        <w:t>Based on the selection one or files will be displayed</w:t>
      </w:r>
      <w:r w:rsidR="009F1CD3">
        <w:rPr>
          <w:sz w:val="24"/>
          <w:szCs w:val="24"/>
        </w:rPr>
        <w:t xml:space="preserve"> (output) in E-Business Suite</w:t>
      </w:r>
      <w:r>
        <w:rPr>
          <w:sz w:val="24"/>
          <w:szCs w:val="24"/>
        </w:rPr>
        <w:t xml:space="preserve"> and the user will select the files. Based on the user selection, the links(s) will be created by the custom-extension, and entry or entries shall be posted in the attachment window. The attachment links shall be stored as part of the standard E-Business practice.</w:t>
      </w:r>
    </w:p>
    <w:p w14:paraId="36C24330" w14:textId="39A45167" w:rsidR="007F7370" w:rsidRDefault="00A23874" w:rsidP="007F7370">
      <w:pPr>
        <w:pStyle w:val="ListParagraph"/>
        <w:numPr>
          <w:ilvl w:val="0"/>
          <w:numId w:val="3"/>
        </w:numPr>
        <w:jc w:val="both"/>
        <w:rPr>
          <w:sz w:val="24"/>
          <w:szCs w:val="24"/>
        </w:rPr>
      </w:pPr>
      <w:r>
        <w:rPr>
          <w:sz w:val="24"/>
          <w:szCs w:val="24"/>
        </w:rPr>
        <w:t xml:space="preserve">Optionally, it should be possible to generate the contents and publish. This can be part of the extension. Alternatively, publishing can be </w:t>
      </w:r>
      <w:proofErr w:type="gramStart"/>
      <w:r>
        <w:rPr>
          <w:sz w:val="24"/>
          <w:szCs w:val="24"/>
        </w:rPr>
        <w:t>handled</w:t>
      </w:r>
      <w:proofErr w:type="gramEnd"/>
      <w:r>
        <w:rPr>
          <w:sz w:val="24"/>
          <w:szCs w:val="24"/>
        </w:rPr>
        <w:t xml:space="preserve"> within ECM and E-Business can provide the key values of the document as part of the interface. </w:t>
      </w:r>
    </w:p>
    <w:p w14:paraId="29A25438" w14:textId="5BB6BCC8" w:rsidR="00F23ECD" w:rsidRDefault="00F23ECD" w:rsidP="007F7370">
      <w:pPr>
        <w:pStyle w:val="ListParagraph"/>
        <w:numPr>
          <w:ilvl w:val="0"/>
          <w:numId w:val="3"/>
        </w:numPr>
        <w:jc w:val="both"/>
        <w:rPr>
          <w:sz w:val="24"/>
          <w:szCs w:val="24"/>
        </w:rPr>
      </w:pPr>
      <w:r>
        <w:rPr>
          <w:sz w:val="24"/>
          <w:szCs w:val="24"/>
        </w:rPr>
        <w:t>ECM server will also store a transaction id (generated in E-Business suite) as reference.</w:t>
      </w:r>
    </w:p>
    <w:p w14:paraId="24F8D6B3" w14:textId="301ABF60" w:rsidR="00A23874" w:rsidRDefault="00A23874" w:rsidP="00A23874">
      <w:pPr>
        <w:jc w:val="both"/>
        <w:rPr>
          <w:sz w:val="24"/>
          <w:szCs w:val="24"/>
        </w:rPr>
      </w:pPr>
      <w:r>
        <w:rPr>
          <w:sz w:val="24"/>
          <w:szCs w:val="24"/>
        </w:rPr>
        <w:t xml:space="preserve">In short, the documents and other digital files will get created and maintained within ECM server, and only a link shall be maintained with Oracle E-Business suite. </w:t>
      </w:r>
      <w:r w:rsidR="00155C91">
        <w:rPr>
          <w:sz w:val="24"/>
          <w:szCs w:val="24"/>
        </w:rPr>
        <w:tab/>
      </w:r>
      <w:r w:rsidR="00155C91">
        <w:rPr>
          <w:sz w:val="24"/>
          <w:szCs w:val="24"/>
        </w:rPr>
        <w:tab/>
      </w:r>
    </w:p>
    <w:p w14:paraId="24EC2346" w14:textId="203AC91C" w:rsidR="009F1CD3" w:rsidRDefault="007C722B" w:rsidP="009F1CD3">
      <w:pPr>
        <w:jc w:val="both"/>
        <w:rPr>
          <w:sz w:val="24"/>
          <w:szCs w:val="24"/>
        </w:rPr>
      </w:pPr>
      <w:r w:rsidRPr="009F1CD3">
        <w:rPr>
          <w:sz w:val="24"/>
          <w:szCs w:val="24"/>
        </w:rPr>
        <w:t xml:space="preserve">5.0 </w:t>
      </w:r>
      <w:r w:rsidR="009F1CD3" w:rsidRPr="009F1CD3">
        <w:rPr>
          <w:sz w:val="24"/>
          <w:szCs w:val="24"/>
        </w:rPr>
        <w:t xml:space="preserve">Conclusion </w:t>
      </w:r>
    </w:p>
    <w:p w14:paraId="07403CAD" w14:textId="1552147E" w:rsidR="009F1CD3" w:rsidRDefault="009F1CD3" w:rsidP="00A23874">
      <w:pPr>
        <w:jc w:val="both"/>
        <w:rPr>
          <w:sz w:val="24"/>
          <w:szCs w:val="24"/>
        </w:rPr>
      </w:pPr>
      <w:r>
        <w:rPr>
          <w:sz w:val="24"/>
          <w:szCs w:val="24"/>
        </w:rPr>
        <w:t>At the outset, the concept of digital documents and files repository will be a great enabler for even medium organizations and Kapture can play a rightful role to create and maintain contents and the same can be used by the ERP software.</w:t>
      </w:r>
      <w:r w:rsidR="00F10F8E">
        <w:rPr>
          <w:sz w:val="24"/>
          <w:szCs w:val="24"/>
        </w:rPr>
        <w:t xml:space="preserve"> Oracle E-Business Suite can just be a beginning and can extend to Oracle Fusion software as well.</w:t>
      </w:r>
    </w:p>
    <w:p w14:paraId="15829EFE" w14:textId="77777777" w:rsidR="009F1CD3" w:rsidRDefault="009F1CD3" w:rsidP="00A23874">
      <w:pPr>
        <w:jc w:val="both"/>
        <w:rPr>
          <w:sz w:val="24"/>
          <w:szCs w:val="24"/>
        </w:rPr>
      </w:pPr>
    </w:p>
    <w:p w14:paraId="7093E988" w14:textId="46646BA6" w:rsidR="007C722B" w:rsidRDefault="009F1CD3" w:rsidP="00A23874">
      <w:pPr>
        <w:jc w:val="both"/>
        <w:rPr>
          <w:sz w:val="24"/>
          <w:szCs w:val="24"/>
        </w:rPr>
      </w:pPr>
      <w:r>
        <w:rPr>
          <w:sz w:val="24"/>
          <w:szCs w:val="24"/>
        </w:rPr>
        <w:t xml:space="preserve">6.0 </w:t>
      </w:r>
      <w:r w:rsidR="007C722B">
        <w:rPr>
          <w:sz w:val="24"/>
          <w:szCs w:val="24"/>
        </w:rPr>
        <w:t>E-Business Custom Extension (Forms and OAF)</w:t>
      </w:r>
    </w:p>
    <w:p w14:paraId="738D528F" w14:textId="601D1E83" w:rsidR="007C722B" w:rsidRDefault="007C722B" w:rsidP="00A23874">
      <w:pPr>
        <w:jc w:val="both"/>
        <w:rPr>
          <w:sz w:val="24"/>
          <w:szCs w:val="24"/>
        </w:rPr>
      </w:pPr>
      <w:r>
        <w:rPr>
          <w:sz w:val="24"/>
          <w:szCs w:val="24"/>
        </w:rPr>
        <w:lastRenderedPageBreak/>
        <w:t>The following extensions are provided for additional reading to perform customizations:</w:t>
      </w:r>
    </w:p>
    <w:p w14:paraId="256CEE3D" w14:textId="7CB4344E" w:rsidR="007C722B" w:rsidRDefault="007C722B" w:rsidP="007C722B">
      <w:pPr>
        <w:pStyle w:val="ListParagraph"/>
        <w:numPr>
          <w:ilvl w:val="0"/>
          <w:numId w:val="3"/>
        </w:numPr>
        <w:jc w:val="both"/>
        <w:rPr>
          <w:sz w:val="24"/>
          <w:szCs w:val="24"/>
        </w:rPr>
      </w:pPr>
      <w:r>
        <w:rPr>
          <w:sz w:val="24"/>
          <w:szCs w:val="24"/>
        </w:rPr>
        <w:t>FormsExtension:</w:t>
      </w:r>
      <w:hyperlink r:id="rId10" w:history="1">
        <w:r w:rsidRPr="00EF35A4">
          <w:rPr>
            <w:rStyle w:val="Hyperlink"/>
            <w:sz w:val="24"/>
            <w:szCs w:val="24"/>
          </w:rPr>
          <w:t>https://docs.oracle.com/cd/E18727_01/doc.121/e12897/T302934T458264.htm</w:t>
        </w:r>
      </w:hyperlink>
    </w:p>
    <w:p w14:paraId="5B56F842" w14:textId="37DDBC4B" w:rsidR="007C722B" w:rsidRDefault="00F10F8E" w:rsidP="007C722B">
      <w:pPr>
        <w:pStyle w:val="ListParagraph"/>
        <w:numPr>
          <w:ilvl w:val="0"/>
          <w:numId w:val="3"/>
        </w:numPr>
        <w:jc w:val="both"/>
        <w:rPr>
          <w:sz w:val="24"/>
          <w:szCs w:val="24"/>
        </w:rPr>
      </w:pPr>
      <w:r>
        <w:rPr>
          <w:sz w:val="24"/>
          <w:szCs w:val="24"/>
        </w:rPr>
        <w:t xml:space="preserve">Attachments: </w:t>
      </w:r>
      <w:hyperlink r:id="rId11" w:history="1">
        <w:r w:rsidRPr="00EF35A4">
          <w:rPr>
            <w:rStyle w:val="Hyperlink"/>
            <w:sz w:val="24"/>
            <w:szCs w:val="24"/>
          </w:rPr>
          <w:t>https://docs.oracle.com/cd/E26401_01/doc.122/e22961/T302934T458262.htm</w:t>
        </w:r>
      </w:hyperlink>
    </w:p>
    <w:p w14:paraId="50565279" w14:textId="6A5DD7B9" w:rsidR="00F10F8E" w:rsidRDefault="00F10F8E" w:rsidP="007C722B">
      <w:pPr>
        <w:pStyle w:val="ListParagraph"/>
        <w:numPr>
          <w:ilvl w:val="0"/>
          <w:numId w:val="3"/>
        </w:numPr>
        <w:jc w:val="both"/>
        <w:rPr>
          <w:sz w:val="24"/>
          <w:szCs w:val="24"/>
        </w:rPr>
      </w:pPr>
      <w:r>
        <w:rPr>
          <w:sz w:val="24"/>
          <w:szCs w:val="24"/>
        </w:rPr>
        <w:t>OAF:</w:t>
      </w:r>
      <w:hyperlink r:id="rId12" w:history="1">
        <w:r w:rsidRPr="00EF35A4">
          <w:rPr>
            <w:rStyle w:val="Hyperlink"/>
            <w:sz w:val="24"/>
            <w:szCs w:val="24"/>
          </w:rPr>
          <w:t>https://www.oracle.com/technetwork/apps-tech/personalizecustomizeextendebsui-1496732.pdf</w:t>
        </w:r>
      </w:hyperlink>
    </w:p>
    <w:p w14:paraId="40DC74E4" w14:textId="77777777" w:rsidR="00F10F8E" w:rsidRDefault="00F10F8E" w:rsidP="007C722B">
      <w:pPr>
        <w:pStyle w:val="ListParagraph"/>
        <w:numPr>
          <w:ilvl w:val="0"/>
          <w:numId w:val="3"/>
        </w:numPr>
        <w:jc w:val="both"/>
        <w:rPr>
          <w:sz w:val="24"/>
          <w:szCs w:val="24"/>
        </w:rPr>
      </w:pPr>
    </w:p>
    <w:p w14:paraId="74D6594A" w14:textId="77777777" w:rsidR="007C722B" w:rsidRPr="007C722B" w:rsidRDefault="007C722B" w:rsidP="007C722B">
      <w:pPr>
        <w:pStyle w:val="ListParagraph"/>
        <w:numPr>
          <w:ilvl w:val="0"/>
          <w:numId w:val="3"/>
        </w:numPr>
        <w:jc w:val="both"/>
        <w:rPr>
          <w:sz w:val="24"/>
          <w:szCs w:val="24"/>
        </w:rPr>
      </w:pPr>
    </w:p>
    <w:sectPr w:rsidR="007C722B" w:rsidRPr="007C722B" w:rsidSect="007B414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A2217"/>
    <w:multiLevelType w:val="hybridMultilevel"/>
    <w:tmpl w:val="8AF2D7EA"/>
    <w:lvl w:ilvl="0" w:tplc="5D7CE88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CB5DFE"/>
    <w:multiLevelType w:val="hybridMultilevel"/>
    <w:tmpl w:val="3326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5D0A8A"/>
    <w:multiLevelType w:val="multilevel"/>
    <w:tmpl w:val="0CCEB7E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04137169">
    <w:abstractNumId w:val="2"/>
  </w:num>
  <w:num w:numId="2" w16cid:durableId="878249428">
    <w:abstractNumId w:val="1"/>
  </w:num>
  <w:num w:numId="3" w16cid:durableId="78619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2A"/>
    <w:rsid w:val="000F1518"/>
    <w:rsid w:val="00125BD5"/>
    <w:rsid w:val="00155C91"/>
    <w:rsid w:val="00204B0D"/>
    <w:rsid w:val="00205314"/>
    <w:rsid w:val="00282000"/>
    <w:rsid w:val="002A49AB"/>
    <w:rsid w:val="002F2B1A"/>
    <w:rsid w:val="00485E0D"/>
    <w:rsid w:val="00493C0F"/>
    <w:rsid w:val="004B172A"/>
    <w:rsid w:val="004E5B0F"/>
    <w:rsid w:val="00511749"/>
    <w:rsid w:val="00635D00"/>
    <w:rsid w:val="00650B4F"/>
    <w:rsid w:val="006D5F43"/>
    <w:rsid w:val="007B4146"/>
    <w:rsid w:val="007C722B"/>
    <w:rsid w:val="007F7370"/>
    <w:rsid w:val="00802283"/>
    <w:rsid w:val="0087424E"/>
    <w:rsid w:val="008D481B"/>
    <w:rsid w:val="009D6908"/>
    <w:rsid w:val="009F1CD3"/>
    <w:rsid w:val="00A23874"/>
    <w:rsid w:val="00A853AE"/>
    <w:rsid w:val="00A95630"/>
    <w:rsid w:val="00AA3C54"/>
    <w:rsid w:val="00AC71EA"/>
    <w:rsid w:val="00BC104B"/>
    <w:rsid w:val="00BC1135"/>
    <w:rsid w:val="00C776EC"/>
    <w:rsid w:val="00DA46C1"/>
    <w:rsid w:val="00E13C3B"/>
    <w:rsid w:val="00E25004"/>
    <w:rsid w:val="00F10F8E"/>
    <w:rsid w:val="00F2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64DA"/>
  <w15:chartTrackingRefBased/>
  <w15:docId w15:val="{9319111E-F8DD-4954-8225-00D84254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7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7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7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7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7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7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7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7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7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7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72A"/>
    <w:rPr>
      <w:rFonts w:eastAsiaTheme="majorEastAsia" w:cstheme="majorBidi"/>
      <w:color w:val="272727" w:themeColor="text1" w:themeTint="D8"/>
    </w:rPr>
  </w:style>
  <w:style w:type="paragraph" w:styleId="Title">
    <w:name w:val="Title"/>
    <w:basedOn w:val="Normal"/>
    <w:next w:val="Normal"/>
    <w:link w:val="TitleChar"/>
    <w:uiPriority w:val="10"/>
    <w:qFormat/>
    <w:rsid w:val="004B1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72A"/>
    <w:pPr>
      <w:spacing w:before="160"/>
      <w:jc w:val="center"/>
    </w:pPr>
    <w:rPr>
      <w:i/>
      <w:iCs/>
      <w:color w:val="404040" w:themeColor="text1" w:themeTint="BF"/>
    </w:rPr>
  </w:style>
  <w:style w:type="character" w:customStyle="1" w:styleId="QuoteChar">
    <w:name w:val="Quote Char"/>
    <w:basedOn w:val="DefaultParagraphFont"/>
    <w:link w:val="Quote"/>
    <w:uiPriority w:val="29"/>
    <w:rsid w:val="004B172A"/>
    <w:rPr>
      <w:i/>
      <w:iCs/>
      <w:color w:val="404040" w:themeColor="text1" w:themeTint="BF"/>
    </w:rPr>
  </w:style>
  <w:style w:type="paragraph" w:styleId="ListParagraph">
    <w:name w:val="List Paragraph"/>
    <w:basedOn w:val="Normal"/>
    <w:uiPriority w:val="34"/>
    <w:qFormat/>
    <w:rsid w:val="004B172A"/>
    <w:pPr>
      <w:ind w:left="720"/>
      <w:contextualSpacing/>
    </w:pPr>
  </w:style>
  <w:style w:type="character" w:styleId="IntenseEmphasis">
    <w:name w:val="Intense Emphasis"/>
    <w:basedOn w:val="DefaultParagraphFont"/>
    <w:uiPriority w:val="21"/>
    <w:qFormat/>
    <w:rsid w:val="004B172A"/>
    <w:rPr>
      <w:i/>
      <w:iCs/>
      <w:color w:val="2F5496" w:themeColor="accent1" w:themeShade="BF"/>
    </w:rPr>
  </w:style>
  <w:style w:type="paragraph" w:styleId="IntenseQuote">
    <w:name w:val="Intense Quote"/>
    <w:basedOn w:val="Normal"/>
    <w:next w:val="Normal"/>
    <w:link w:val="IntenseQuoteChar"/>
    <w:uiPriority w:val="30"/>
    <w:qFormat/>
    <w:rsid w:val="004B1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72A"/>
    <w:rPr>
      <w:i/>
      <w:iCs/>
      <w:color w:val="2F5496" w:themeColor="accent1" w:themeShade="BF"/>
    </w:rPr>
  </w:style>
  <w:style w:type="character" w:styleId="IntenseReference">
    <w:name w:val="Intense Reference"/>
    <w:basedOn w:val="DefaultParagraphFont"/>
    <w:uiPriority w:val="32"/>
    <w:qFormat/>
    <w:rsid w:val="004B172A"/>
    <w:rPr>
      <w:b/>
      <w:bCs/>
      <w:smallCaps/>
      <w:color w:val="2F5496" w:themeColor="accent1" w:themeShade="BF"/>
      <w:spacing w:val="5"/>
    </w:rPr>
  </w:style>
  <w:style w:type="paragraph" w:styleId="NormalWeb">
    <w:name w:val="Normal (Web)"/>
    <w:basedOn w:val="Normal"/>
    <w:uiPriority w:val="99"/>
    <w:semiHidden/>
    <w:unhideWhenUsed/>
    <w:rsid w:val="00493C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481B"/>
    <w:rPr>
      <w:color w:val="0563C1" w:themeColor="hyperlink"/>
      <w:u w:val="single"/>
    </w:rPr>
  </w:style>
  <w:style w:type="character" w:styleId="UnresolvedMention">
    <w:name w:val="Unresolved Mention"/>
    <w:basedOn w:val="DefaultParagraphFont"/>
    <w:uiPriority w:val="99"/>
    <w:semiHidden/>
    <w:unhideWhenUsed/>
    <w:rsid w:val="008D481B"/>
    <w:rPr>
      <w:color w:val="605E5C"/>
      <w:shd w:val="clear" w:color="auto" w:fill="E1DFDD"/>
    </w:rPr>
  </w:style>
  <w:style w:type="paragraph" w:styleId="NoSpacing">
    <w:name w:val="No Spacing"/>
    <w:link w:val="NoSpacingChar"/>
    <w:uiPriority w:val="1"/>
    <w:qFormat/>
    <w:rsid w:val="00E25004"/>
    <w:pPr>
      <w:spacing w:after="0" w:line="240" w:lineRule="auto"/>
    </w:pPr>
    <w:rPr>
      <w:rFonts w:eastAsiaTheme="minorEastAsia"/>
    </w:rPr>
  </w:style>
  <w:style w:type="character" w:customStyle="1" w:styleId="NoSpacingChar">
    <w:name w:val="No Spacing Char"/>
    <w:basedOn w:val="DefaultParagraphFont"/>
    <w:link w:val="NoSpacing"/>
    <w:uiPriority w:val="1"/>
    <w:rsid w:val="00E2500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8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oracle.com/cd/E18727-01/doc.121/e13109/T381249T455567.htm" TargetMode="External"/><Relationship Id="rId12" Type="http://schemas.openxmlformats.org/officeDocument/2006/relationships/hyperlink" Target="https://www.oracle.com/technetwork/apps-tech/personalizecustomizeextendebsui-149673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docs.oracle.com/cd/E26401_01/doc.122/e22961/T302934T458262.ht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ocs.oracle.com/cd/E18727_01/doc.121/e12897/T302934T458264.htm" TargetMode="External"/><Relationship Id="rId4" Type="http://schemas.openxmlformats.org/officeDocument/2006/relationships/webSettings" Target="webSettings.xml"/><Relationship Id="rId9" Type="http://schemas.openxmlformats.org/officeDocument/2006/relationships/hyperlink" Target="https://docs.oracle.com/cd/E26401_01/doc.122/e22956/T27641T391494.ht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0360F135204C7C8EEC5E765DEF2B54"/>
        <w:category>
          <w:name w:val="General"/>
          <w:gallery w:val="placeholder"/>
        </w:category>
        <w:types>
          <w:type w:val="bbPlcHdr"/>
        </w:types>
        <w:behaviors>
          <w:behavior w:val="content"/>
        </w:behaviors>
        <w:guid w:val="{4DB96535-5C3C-4CE5-9668-2CD03CCC3BA5}"/>
      </w:docPartPr>
      <w:docPartBody>
        <w:p w:rsidR="00DB51DC" w:rsidRDefault="002E7D9F" w:rsidP="002E7D9F">
          <w:pPr>
            <w:pStyle w:val="480360F135204C7C8EEC5E765DEF2B54"/>
          </w:pPr>
          <w:r>
            <w:rPr>
              <w:rFonts w:asciiTheme="majorHAnsi" w:eastAsiaTheme="majorEastAsia" w:hAnsiTheme="majorHAnsi" w:cstheme="majorBidi"/>
              <w:caps/>
              <w:color w:val="4472C4" w:themeColor="accent1"/>
              <w:sz w:val="80"/>
              <w:szCs w:val="80"/>
            </w:rPr>
            <w:t>[Document title]</w:t>
          </w:r>
        </w:p>
      </w:docPartBody>
    </w:docPart>
    <w:docPart>
      <w:docPartPr>
        <w:name w:val="B173DE8AFDB34D85970E073A226F7721"/>
        <w:category>
          <w:name w:val="General"/>
          <w:gallery w:val="placeholder"/>
        </w:category>
        <w:types>
          <w:type w:val="bbPlcHdr"/>
        </w:types>
        <w:behaviors>
          <w:behavior w:val="content"/>
        </w:behaviors>
        <w:guid w:val="{7A2F4647-6AFD-40B3-BFBE-325AEE25C71A}"/>
      </w:docPartPr>
      <w:docPartBody>
        <w:p w:rsidR="00DB51DC" w:rsidRDefault="002E7D9F" w:rsidP="002E7D9F">
          <w:pPr>
            <w:pStyle w:val="B173DE8AFDB34D85970E073A226F7721"/>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9F"/>
    <w:rsid w:val="002E7D9F"/>
    <w:rsid w:val="007242E3"/>
    <w:rsid w:val="00C3533C"/>
    <w:rsid w:val="00DB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0360F135204C7C8EEC5E765DEF2B54">
    <w:name w:val="480360F135204C7C8EEC5E765DEF2B54"/>
    <w:rsid w:val="002E7D9F"/>
  </w:style>
  <w:style w:type="paragraph" w:customStyle="1" w:styleId="B173DE8AFDB34D85970E073A226F7721">
    <w:name w:val="B173DE8AFDB34D85970E073A226F7721"/>
    <w:rsid w:val="002E7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3878</TotalTime>
  <Pages>7</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for KAPTURE &amp; Oracle E-Business ERP Integration</dc:title>
  <dc:subject>Draft Version</dc:subject>
  <dc:creator>Srinivasan N @ 4i Apps</dc:creator>
  <cp:keywords/>
  <dc:description/>
  <cp:lastModifiedBy>Uday Kumar Javangula</cp:lastModifiedBy>
  <cp:revision>43</cp:revision>
  <dcterms:created xsi:type="dcterms:W3CDTF">2024-02-24T09:16:00Z</dcterms:created>
  <dcterms:modified xsi:type="dcterms:W3CDTF">2024-04-26T09:22:00Z</dcterms:modified>
</cp:coreProperties>
</file>